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60D" w:rsidRDefault="00F5260D" w:rsidP="00D013B1">
      <w:pPr>
        <w:spacing w:after="0" w:line="240" w:lineRule="auto"/>
        <w:ind w:left="176" w:right="-108" w:firstLine="1031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F5260D" w:rsidRPr="006A209A" w:rsidRDefault="00F5260D" w:rsidP="00D013B1">
      <w:pPr>
        <w:spacing w:after="0" w:line="240" w:lineRule="auto"/>
        <w:ind w:left="176" w:right="-108" w:firstLine="1031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6A209A">
        <w:rPr>
          <w:rFonts w:ascii="Times New Roman" w:hAnsi="Times New Roman"/>
          <w:sz w:val="28"/>
          <w:szCs w:val="28"/>
        </w:rPr>
        <w:t>распоряжению администрации</w:t>
      </w:r>
    </w:p>
    <w:p w:rsidR="00F5260D" w:rsidRPr="006A209A" w:rsidRDefault="00F5260D" w:rsidP="00D013B1">
      <w:pPr>
        <w:spacing w:after="0" w:line="240" w:lineRule="auto"/>
        <w:ind w:left="176" w:right="-108" w:firstLine="10314"/>
        <w:jc w:val="center"/>
        <w:rPr>
          <w:rFonts w:ascii="Times New Roman" w:hAnsi="Times New Roman"/>
          <w:sz w:val="28"/>
          <w:szCs w:val="28"/>
        </w:rPr>
      </w:pPr>
      <w:r w:rsidRPr="006A209A">
        <w:rPr>
          <w:rFonts w:ascii="Times New Roman" w:hAnsi="Times New Roman"/>
          <w:sz w:val="28"/>
          <w:szCs w:val="28"/>
        </w:rPr>
        <w:t>города Мурманска</w:t>
      </w:r>
    </w:p>
    <w:p w:rsidR="00F5260D" w:rsidRPr="006A209A" w:rsidRDefault="000D6B06" w:rsidP="00D013B1">
      <w:pPr>
        <w:widowControl w:val="0"/>
        <w:autoSpaceDE w:val="0"/>
        <w:autoSpaceDN w:val="0"/>
        <w:adjustRightInd w:val="0"/>
        <w:spacing w:after="0" w:line="240" w:lineRule="auto"/>
        <w:ind w:firstLine="1031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09A">
        <w:rPr>
          <w:rFonts w:ascii="Times New Roman" w:hAnsi="Times New Roman"/>
          <w:sz w:val="28"/>
          <w:szCs w:val="28"/>
        </w:rPr>
        <w:t xml:space="preserve">  </w:t>
      </w:r>
      <w:r w:rsidR="006D41AA" w:rsidRPr="006A209A">
        <w:rPr>
          <w:rFonts w:ascii="Times New Roman" w:hAnsi="Times New Roman"/>
          <w:sz w:val="28"/>
          <w:szCs w:val="28"/>
        </w:rPr>
        <w:t xml:space="preserve"> </w:t>
      </w:r>
      <w:r w:rsidR="00E32238" w:rsidRPr="006A209A">
        <w:rPr>
          <w:rFonts w:ascii="Times New Roman" w:hAnsi="Times New Roman"/>
          <w:sz w:val="28"/>
          <w:szCs w:val="28"/>
        </w:rPr>
        <w:t xml:space="preserve">от </w:t>
      </w:r>
      <w:r w:rsidR="00231AD1">
        <w:rPr>
          <w:rFonts w:ascii="Times New Roman" w:hAnsi="Times New Roman"/>
          <w:sz w:val="28"/>
          <w:szCs w:val="28"/>
        </w:rPr>
        <w:t xml:space="preserve">                   </w:t>
      </w:r>
      <w:r w:rsidR="00E32238" w:rsidRPr="006A209A">
        <w:rPr>
          <w:rFonts w:ascii="Times New Roman" w:hAnsi="Times New Roman"/>
          <w:sz w:val="28"/>
          <w:szCs w:val="28"/>
        </w:rPr>
        <w:t xml:space="preserve"> № </w:t>
      </w:r>
      <w:r w:rsidR="00231AD1">
        <w:rPr>
          <w:rFonts w:ascii="Times New Roman" w:hAnsi="Times New Roman"/>
          <w:sz w:val="28"/>
          <w:szCs w:val="28"/>
        </w:rPr>
        <w:t xml:space="preserve">         </w:t>
      </w:r>
    </w:p>
    <w:p w:rsidR="00107E84" w:rsidRPr="006A209A" w:rsidRDefault="00107E84" w:rsidP="00D013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213B" w:rsidRPr="006A209A" w:rsidRDefault="002A213B" w:rsidP="00D013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09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55B1C" w:rsidRPr="006A209A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еречень</w:t>
      </w:r>
    </w:p>
    <w:p w:rsidR="00BB1014" w:rsidRPr="00BF79C6" w:rsidRDefault="00BB1014" w:rsidP="00D013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отдельных видов товаров, работ, услуг, их потребительские свойства (в том числе качество) </w:t>
      </w:r>
    </w:p>
    <w:p w:rsidR="002A213B" w:rsidRDefault="00BB1014" w:rsidP="00D013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9C6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иные характеристики (в том числе предельные цены товаров, работ, услуг) к ним</w:t>
      </w:r>
    </w:p>
    <w:p w:rsidR="00AC21B7" w:rsidRDefault="00AC21B7" w:rsidP="00D013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4"/>
        <w:gridCol w:w="836"/>
        <w:gridCol w:w="1679"/>
        <w:gridCol w:w="742"/>
        <w:gridCol w:w="1123"/>
        <w:gridCol w:w="1703"/>
        <w:gridCol w:w="1418"/>
        <w:gridCol w:w="1921"/>
        <w:gridCol w:w="2473"/>
        <w:gridCol w:w="1777"/>
        <w:gridCol w:w="633"/>
      </w:tblGrid>
      <w:tr w:rsidR="00AC21B7" w:rsidRPr="00A206E4" w:rsidTr="003759E3">
        <w:trPr>
          <w:trHeight w:val="1131"/>
        </w:trPr>
        <w:tc>
          <w:tcPr>
            <w:tcW w:w="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1B7" w:rsidRPr="00A206E4" w:rsidRDefault="00AC21B7" w:rsidP="0037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1B7" w:rsidRPr="00A206E4" w:rsidRDefault="00AC21B7" w:rsidP="0037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  <w:r w:rsidRPr="00A206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 ОКПД2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1B7" w:rsidRPr="00A206E4" w:rsidRDefault="00AC21B7" w:rsidP="0037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отдельного вида товаров, работ, услуг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1B7" w:rsidRPr="00A206E4" w:rsidRDefault="00AC21B7" w:rsidP="0037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1B7" w:rsidRDefault="00AC21B7" w:rsidP="0037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6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Требования к потребительским свойствам (в том числе качеству) </w:t>
            </w:r>
          </w:p>
          <w:p w:rsidR="00AC21B7" w:rsidRPr="00A206E4" w:rsidRDefault="00AC21B7" w:rsidP="0037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иным характеристикам, утвержденные администрацией города Мурманска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1B7" w:rsidRPr="00A206E4" w:rsidRDefault="00AC21B7" w:rsidP="0037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6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Требования к потребительским свойствам (в том числе качеству) </w:t>
            </w:r>
          </w:p>
          <w:p w:rsidR="00AC21B7" w:rsidRPr="00A206E4" w:rsidRDefault="00AC21B7" w:rsidP="0037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6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иным характеристикам, утвержденные муниципальным органом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администрацией города Мурманска</w:t>
            </w:r>
          </w:p>
        </w:tc>
      </w:tr>
      <w:tr w:rsidR="00AC21B7" w:rsidRPr="00A206E4" w:rsidTr="007D2D67">
        <w:trPr>
          <w:trHeight w:val="1675"/>
          <w:tblHeader/>
        </w:trPr>
        <w:tc>
          <w:tcPr>
            <w:tcW w:w="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1B7" w:rsidRPr="00A206E4" w:rsidRDefault="00AC21B7" w:rsidP="00375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1B7" w:rsidRPr="00A206E4" w:rsidRDefault="00AC21B7" w:rsidP="00375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1B7" w:rsidRPr="00A206E4" w:rsidRDefault="00AC21B7" w:rsidP="00375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1B7" w:rsidRPr="00A206E4" w:rsidRDefault="00AC21B7" w:rsidP="0037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1B7" w:rsidRPr="00A206E4" w:rsidRDefault="00AC21B7" w:rsidP="0037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</w:t>
            </w:r>
            <w:r w:rsidRPr="00A206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вание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1B7" w:rsidRPr="00A206E4" w:rsidRDefault="00AC21B7" w:rsidP="0037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1B7" w:rsidRPr="00A206E4" w:rsidRDefault="00AC21B7" w:rsidP="0037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характеристики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1B7" w:rsidRPr="00A206E4" w:rsidRDefault="00AC21B7" w:rsidP="0037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1B7" w:rsidRPr="00A206E4" w:rsidRDefault="00AC21B7" w:rsidP="0037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характеристики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A206E4" w:rsidRDefault="00AC21B7" w:rsidP="0037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6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обоснование отклонения значения характеристики</w:t>
            </w:r>
          </w:p>
          <w:p w:rsidR="00AC21B7" w:rsidRPr="00A206E4" w:rsidRDefault="00AC21B7" w:rsidP="0037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6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утвержденной администрацией города Мурманска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A206E4" w:rsidRDefault="00AC21B7" w:rsidP="0037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A206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A206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A206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A206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назна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A206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</w:t>
            </w:r>
          </w:p>
        </w:tc>
      </w:tr>
      <w:tr w:rsidR="00AC21B7" w:rsidRPr="00A206E4" w:rsidTr="007D2D67">
        <w:trPr>
          <w:trHeight w:val="379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B7" w:rsidRPr="00A206E4" w:rsidRDefault="00AC21B7" w:rsidP="0037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6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B7" w:rsidRPr="00A206E4" w:rsidRDefault="00AC21B7" w:rsidP="0037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E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B7" w:rsidRPr="00A206E4" w:rsidRDefault="00AC21B7" w:rsidP="0037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E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B7" w:rsidRPr="00A206E4" w:rsidRDefault="00AC21B7" w:rsidP="0037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E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B7" w:rsidRPr="00A206E4" w:rsidRDefault="00AC21B7" w:rsidP="0037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E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B7" w:rsidRPr="00A206E4" w:rsidRDefault="00AC21B7" w:rsidP="0037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E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B7" w:rsidRPr="00A206E4" w:rsidRDefault="00AC21B7" w:rsidP="0037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E4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B7" w:rsidRPr="00A206E4" w:rsidRDefault="00AC21B7" w:rsidP="0037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E4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B7" w:rsidRPr="00A206E4" w:rsidRDefault="00AC21B7" w:rsidP="0037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E4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B7" w:rsidRPr="00A206E4" w:rsidRDefault="00AC21B7" w:rsidP="0037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E4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B7" w:rsidRPr="00A206E4" w:rsidRDefault="00AC21B7" w:rsidP="0037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E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7D2D67" w:rsidRPr="00A206E4" w:rsidTr="003759E3">
        <w:trPr>
          <w:trHeight w:val="379"/>
        </w:trPr>
        <w:tc>
          <w:tcPr>
            <w:tcW w:w="146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D67" w:rsidRPr="008F61F8" w:rsidRDefault="007D2D67" w:rsidP="007D2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61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Отдельные виды товаров, работ, услуг, включенные в обязательный перечень отдельных видов товаров, работ, услуг, </w:t>
            </w:r>
          </w:p>
          <w:p w:rsidR="007D2D67" w:rsidRPr="008F61F8" w:rsidRDefault="007D2D67" w:rsidP="007D2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61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предусмотренный приложением № 2 к Правилам определения требований к закупаемым муниципальными органами </w:t>
            </w:r>
          </w:p>
          <w:p w:rsidR="007D2D67" w:rsidRPr="008F61F8" w:rsidRDefault="007D2D67" w:rsidP="007D2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61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 подведомственными им казенными учреждениями, бюджетными учреждениями и муниципальными унитарными предприятиями</w:t>
            </w:r>
          </w:p>
          <w:p w:rsidR="007D2D67" w:rsidRPr="00A206E4" w:rsidRDefault="007D2D67" w:rsidP="007D2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1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отдельным видам товаров, работ, услуг (в том числе предельных цен това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ров, работ, услуг), утвержденные </w:t>
            </w:r>
            <w:r w:rsidRPr="008F61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постановлением администрации города Мурманска</w:t>
            </w:r>
          </w:p>
        </w:tc>
      </w:tr>
      <w:tr w:rsidR="00894CEA" w:rsidRPr="00A206E4" w:rsidTr="00894CEA">
        <w:trPr>
          <w:trHeight w:val="382"/>
        </w:trPr>
        <w:tc>
          <w:tcPr>
            <w:tcW w:w="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CEA" w:rsidRPr="00A206E4" w:rsidRDefault="00894CEA" w:rsidP="0037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CEA" w:rsidRPr="00A206E4" w:rsidRDefault="00894CEA" w:rsidP="0037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26.20.11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CEA" w:rsidRPr="00A206E4" w:rsidRDefault="00894CEA" w:rsidP="0037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669F">
              <w:rPr>
                <w:rFonts w:ascii="Times New Roman" w:hAnsi="Times New Roman" w:cs="Times New Roman"/>
                <w:sz w:val="18"/>
                <w:szCs w:val="18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CEA" w:rsidRPr="00A206E4" w:rsidRDefault="00894CEA" w:rsidP="0037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894CEA" w:rsidRPr="00A206E4" w:rsidTr="00894CEA">
        <w:trPr>
          <w:trHeight w:val="428"/>
        </w:trPr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CEA" w:rsidRPr="008F61F8" w:rsidRDefault="00894CEA" w:rsidP="00375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CEA" w:rsidRPr="008F61F8" w:rsidRDefault="00894CEA" w:rsidP="003759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CEA" w:rsidRPr="00F1669F" w:rsidRDefault="00894CEA" w:rsidP="00375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CEA" w:rsidRPr="00A206E4" w:rsidRDefault="00894CEA" w:rsidP="0037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ноутбуки</w:t>
            </w:r>
          </w:p>
        </w:tc>
      </w:tr>
      <w:tr w:rsidR="00E66CD6" w:rsidRPr="00A206E4" w:rsidTr="003759E3">
        <w:trPr>
          <w:trHeight w:val="751"/>
        </w:trPr>
        <w:tc>
          <w:tcPr>
            <w:tcW w:w="3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CD6" w:rsidRPr="008F61F8" w:rsidRDefault="00E66CD6" w:rsidP="00E66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CD6" w:rsidRPr="008F61F8" w:rsidRDefault="00E66CD6" w:rsidP="00E66C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CD6" w:rsidRPr="00F1669F" w:rsidRDefault="00E66CD6" w:rsidP="00E66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CD6" w:rsidRPr="008F61F8" w:rsidRDefault="00E66CD6" w:rsidP="00E66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039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CD6" w:rsidRPr="008F61F8" w:rsidRDefault="00E66CD6" w:rsidP="00E66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дюйм</w:t>
            </w: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CD6" w:rsidRPr="0076777E" w:rsidRDefault="00E66CD6" w:rsidP="00E66C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6777E">
              <w:rPr>
                <w:rFonts w:ascii="Times New Roman" w:eastAsia="Calibri" w:hAnsi="Times New Roman" w:cs="Times New Roman"/>
                <w:sz w:val="18"/>
                <w:szCs w:val="18"/>
              </w:rPr>
              <w:t>размер экрана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CD6" w:rsidRPr="0076777E" w:rsidRDefault="00E66CD6" w:rsidP="00E66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6777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CD6" w:rsidRPr="0076777E" w:rsidRDefault="00E66CD6" w:rsidP="00E66C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6777E">
              <w:rPr>
                <w:rFonts w:ascii="Times New Roman" w:eastAsia="Calibri" w:hAnsi="Times New Roman" w:cs="Times New Roman"/>
                <w:sz w:val="18"/>
                <w:szCs w:val="18"/>
              </w:rPr>
              <w:t>размер экрана</w:t>
            </w:r>
          </w:p>
        </w:tc>
        <w:tc>
          <w:tcPr>
            <w:tcW w:w="24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CD6" w:rsidRDefault="00E66CD6" w:rsidP="00E66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:rsidR="00E66CD6" w:rsidRDefault="00E66CD6" w:rsidP="00E66CD6">
            <w:pPr>
              <w:spacing w:after="0" w:line="240" w:lineRule="auto"/>
              <w:jc w:val="center"/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  <w:t>≥ 10;</w:t>
            </w:r>
          </w:p>
          <w:p w:rsidR="00E66CD6" w:rsidRDefault="00E66CD6" w:rsidP="00E66CD6">
            <w:pPr>
              <w:spacing w:after="0" w:line="240" w:lineRule="auto"/>
              <w:jc w:val="center"/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  <w:t>≥ 11;</w:t>
            </w:r>
          </w:p>
          <w:p w:rsidR="00E66CD6" w:rsidRDefault="00E66CD6" w:rsidP="00E66CD6">
            <w:pPr>
              <w:spacing w:after="0" w:line="240" w:lineRule="auto"/>
              <w:jc w:val="center"/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  <w:t>≥ 12;</w:t>
            </w:r>
          </w:p>
          <w:p w:rsidR="00E66CD6" w:rsidRDefault="00E66CD6" w:rsidP="00E66CD6">
            <w:pPr>
              <w:spacing w:after="0" w:line="240" w:lineRule="auto"/>
              <w:jc w:val="center"/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  <w:t>≥ 13;</w:t>
            </w:r>
          </w:p>
          <w:p w:rsidR="00E66CD6" w:rsidRDefault="00E66CD6" w:rsidP="00E66CD6">
            <w:pPr>
              <w:spacing w:after="0" w:line="240" w:lineRule="auto"/>
              <w:jc w:val="center"/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  <w:t>≥ 14;</w:t>
            </w:r>
          </w:p>
          <w:p w:rsidR="00E66CD6" w:rsidRPr="00AC21B7" w:rsidRDefault="00E66CD6" w:rsidP="00E66CD6">
            <w:pPr>
              <w:spacing w:after="0" w:line="240" w:lineRule="auto"/>
              <w:jc w:val="center"/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  <w:t>≥ 15;</w:t>
            </w:r>
          </w:p>
        </w:tc>
        <w:tc>
          <w:tcPr>
            <w:tcW w:w="1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CD6" w:rsidRPr="00A206E4" w:rsidRDefault="00E66CD6" w:rsidP="00E66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CD6" w:rsidRPr="00A206E4" w:rsidRDefault="00E66CD6" w:rsidP="00E66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A6C3F" w:rsidRPr="007D2D67" w:rsidRDefault="001A6C3F" w:rsidP="00D013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1"/>
        <w:gridCol w:w="849"/>
        <w:gridCol w:w="1679"/>
        <w:gridCol w:w="742"/>
        <w:gridCol w:w="1123"/>
        <w:gridCol w:w="1703"/>
        <w:gridCol w:w="1418"/>
        <w:gridCol w:w="1921"/>
        <w:gridCol w:w="2473"/>
        <w:gridCol w:w="1777"/>
        <w:gridCol w:w="633"/>
      </w:tblGrid>
      <w:tr w:rsidR="00E66CD6" w:rsidRPr="00F1669F" w:rsidTr="00932B74">
        <w:trPr>
          <w:trHeight w:val="412"/>
        </w:trPr>
        <w:tc>
          <w:tcPr>
            <w:tcW w:w="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CD6" w:rsidRPr="00A206E4" w:rsidRDefault="00E66CD6" w:rsidP="00E66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6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CD6" w:rsidRPr="00A206E4" w:rsidRDefault="00E66CD6" w:rsidP="00E66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E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CD6" w:rsidRPr="00A206E4" w:rsidRDefault="00E66CD6" w:rsidP="00E66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E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CD6" w:rsidRPr="00A206E4" w:rsidRDefault="00E66CD6" w:rsidP="00E66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E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CD6" w:rsidRPr="00A206E4" w:rsidRDefault="00E66CD6" w:rsidP="00E66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E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CD6" w:rsidRPr="00A206E4" w:rsidRDefault="00E66CD6" w:rsidP="00E66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E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CD6" w:rsidRPr="00A206E4" w:rsidRDefault="00E66CD6" w:rsidP="00E66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E4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CD6" w:rsidRPr="00A206E4" w:rsidRDefault="00E66CD6" w:rsidP="00E66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E4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CD6" w:rsidRPr="00A206E4" w:rsidRDefault="00E66CD6" w:rsidP="00E66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E4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CD6" w:rsidRPr="00A206E4" w:rsidRDefault="00E66CD6" w:rsidP="00E66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E4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CD6" w:rsidRPr="00A206E4" w:rsidRDefault="00E66CD6" w:rsidP="00E66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E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E66CD6" w:rsidRPr="00F1669F" w:rsidTr="00932B74">
        <w:trPr>
          <w:trHeight w:val="659"/>
        </w:trPr>
        <w:tc>
          <w:tcPr>
            <w:tcW w:w="3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CD6" w:rsidRPr="008F61F8" w:rsidRDefault="00E66CD6" w:rsidP="00E66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CD6" w:rsidRPr="008F61F8" w:rsidRDefault="00E66CD6" w:rsidP="00E66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CD6" w:rsidRPr="008F61F8" w:rsidRDefault="00E66CD6" w:rsidP="00E66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D67">
              <w:rPr>
                <w:rFonts w:ascii="Times New Roman" w:hAnsi="Times New Roman" w:cs="Times New Roman"/>
                <w:sz w:val="18"/>
                <w:szCs w:val="18"/>
              </w:rPr>
              <w:t>аппарата, электронные записные книжки и аналогичная компьютерная техника. Пояснения по требуемой продукции: ноутбуки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CD6" w:rsidRPr="008F61F8" w:rsidRDefault="00E66CD6" w:rsidP="00E66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CD6" w:rsidRPr="008F61F8" w:rsidRDefault="00E66CD6" w:rsidP="00E66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CD6" w:rsidRPr="0076777E" w:rsidRDefault="00E66CD6" w:rsidP="00E66C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CD6" w:rsidRPr="0076777E" w:rsidRDefault="00E66CD6" w:rsidP="00E66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CD6" w:rsidRPr="0076777E" w:rsidRDefault="00E66CD6" w:rsidP="00E66C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CD6" w:rsidRDefault="00E66CD6" w:rsidP="00E66CD6">
            <w:pPr>
              <w:spacing w:after="0" w:line="240" w:lineRule="auto"/>
              <w:jc w:val="center"/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  <w:t>≥ 15,6;</w:t>
            </w:r>
          </w:p>
          <w:p w:rsidR="00E66CD6" w:rsidRDefault="00E66CD6" w:rsidP="00E66CD6">
            <w:pPr>
              <w:spacing w:after="0" w:line="240" w:lineRule="auto"/>
              <w:jc w:val="center"/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  <w:t>≥ 16;</w:t>
            </w:r>
          </w:p>
          <w:p w:rsidR="00E66CD6" w:rsidRPr="00AC21B7" w:rsidRDefault="00E66CD6" w:rsidP="00E66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  <w:t>≥ 17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CD6" w:rsidRPr="005175CA" w:rsidRDefault="00E66CD6" w:rsidP="00E66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CD6" w:rsidRPr="005175CA" w:rsidRDefault="00E66CD6" w:rsidP="00E66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E66CD6" w:rsidRPr="00F1669F" w:rsidTr="00932B74">
        <w:trPr>
          <w:trHeight w:val="659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CD6" w:rsidRPr="008F61F8" w:rsidRDefault="00E66CD6" w:rsidP="00E66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CD6" w:rsidRPr="008F61F8" w:rsidRDefault="00E66CD6" w:rsidP="00E66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CD6" w:rsidRPr="008F61F8" w:rsidRDefault="00E66CD6" w:rsidP="00E66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CD6" w:rsidRPr="00F1669F" w:rsidRDefault="00E66CD6" w:rsidP="00E66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69F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CD6" w:rsidRPr="00F1669F" w:rsidRDefault="00E66CD6" w:rsidP="00E66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69F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CD6" w:rsidRPr="0076777E" w:rsidRDefault="00E66CD6" w:rsidP="00E66C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CD6" w:rsidRPr="00F1669F" w:rsidRDefault="00E66CD6" w:rsidP="00E66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100 тыс.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CD6" w:rsidRPr="0076777E" w:rsidRDefault="00E66CD6" w:rsidP="00E66C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CD6" w:rsidRPr="00F1669F" w:rsidRDefault="00E66CD6" w:rsidP="00E66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100 тыс.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CD6" w:rsidRPr="005175CA" w:rsidRDefault="00E66CD6" w:rsidP="00E66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CD6" w:rsidRPr="005175CA" w:rsidRDefault="00E66CD6" w:rsidP="00E66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94CEA" w:rsidRPr="008F61F8" w:rsidTr="00894CEA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69F">
              <w:rPr>
                <w:rFonts w:ascii="Times New Roman" w:hAnsi="Times New Roman" w:cs="Times New Roman"/>
                <w:sz w:val="18"/>
                <w:szCs w:val="18"/>
              </w:rPr>
              <w:t>26.20.11</w:t>
            </w:r>
          </w:p>
        </w:tc>
        <w:tc>
          <w:tcPr>
            <w:tcW w:w="16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69F">
              <w:rPr>
                <w:rFonts w:ascii="Times New Roman" w:hAnsi="Times New Roman" w:cs="Times New Roman"/>
                <w:sz w:val="18"/>
                <w:szCs w:val="18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 Пояснения по требуемой продукции: планшетные компьютеры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894CEA" w:rsidRPr="008F61F8" w:rsidTr="00894CEA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CEA" w:rsidRPr="00F1669F" w:rsidRDefault="00894CEA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4CEA" w:rsidRPr="00F1669F" w:rsidRDefault="00894CEA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1669F">
              <w:rPr>
                <w:rFonts w:ascii="Times New Roman" w:hAnsi="Times New Roman" w:cs="Times New Roman"/>
                <w:sz w:val="18"/>
                <w:szCs w:val="18"/>
              </w:rPr>
              <w:t>планшетные компьютеры</w:t>
            </w:r>
          </w:p>
        </w:tc>
      </w:tr>
      <w:tr w:rsidR="00E66CD6" w:rsidRPr="008F61F8" w:rsidTr="00932B7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CD6" w:rsidRPr="008F61F8" w:rsidRDefault="00E66CD6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CD6" w:rsidRPr="00F1669F" w:rsidRDefault="00E66CD6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CD6" w:rsidRPr="00F1669F" w:rsidRDefault="00E66CD6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CD6" w:rsidRPr="008F61F8" w:rsidRDefault="00171754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039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CD6" w:rsidRPr="0008061D" w:rsidRDefault="00171754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дюйм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CD6" w:rsidRPr="00F1669F" w:rsidRDefault="00E66CD6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1669F">
              <w:rPr>
                <w:rFonts w:ascii="Times New Roman" w:eastAsia="Calibri" w:hAnsi="Times New Roman" w:cs="Times New Roman"/>
                <w:sz w:val="18"/>
                <w:szCs w:val="18"/>
              </w:rPr>
              <w:t>размер экрана, не менее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CD6" w:rsidRPr="00F1669F" w:rsidRDefault="00E66CD6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1669F">
              <w:rPr>
                <w:rFonts w:ascii="Times New Roman" w:eastAsia="Calibri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CD6" w:rsidRPr="0076777E" w:rsidRDefault="00171754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1669F">
              <w:rPr>
                <w:rFonts w:ascii="Times New Roman" w:eastAsia="Calibri" w:hAnsi="Times New Roman" w:cs="Times New Roman"/>
                <w:sz w:val="18"/>
                <w:szCs w:val="18"/>
              </w:rPr>
              <w:t>размер экрана, не менее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754" w:rsidRDefault="00171754" w:rsidP="0017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:rsidR="00E66CD6" w:rsidRDefault="00171754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7;</w:t>
            </w:r>
          </w:p>
          <w:p w:rsidR="00171754" w:rsidRDefault="00171754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8;</w:t>
            </w:r>
          </w:p>
          <w:p w:rsidR="00171754" w:rsidRDefault="00171754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9;</w:t>
            </w:r>
          </w:p>
          <w:p w:rsidR="00171754" w:rsidRDefault="00171754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10;</w:t>
            </w:r>
          </w:p>
          <w:p w:rsidR="00171754" w:rsidRDefault="00171754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11;</w:t>
            </w:r>
          </w:p>
          <w:p w:rsidR="00171754" w:rsidRDefault="00171754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12;</w:t>
            </w:r>
          </w:p>
          <w:p w:rsidR="00171754" w:rsidRPr="001D5DD3" w:rsidRDefault="00171754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CD6" w:rsidRPr="008F61F8" w:rsidRDefault="00E66CD6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CD6" w:rsidRPr="008F61F8" w:rsidRDefault="00E66CD6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71754" w:rsidRPr="008F61F8" w:rsidTr="00932B7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1754" w:rsidRPr="008F61F8" w:rsidRDefault="00171754" w:rsidP="0017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1754" w:rsidRPr="008F61F8" w:rsidRDefault="00171754" w:rsidP="0017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1754" w:rsidRPr="008F61F8" w:rsidRDefault="00171754" w:rsidP="0017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754" w:rsidRPr="008F61F8" w:rsidRDefault="00171754" w:rsidP="0017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754" w:rsidRPr="008F61F8" w:rsidRDefault="00171754" w:rsidP="0017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гигабайт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754" w:rsidRPr="00F1669F" w:rsidRDefault="00171754" w:rsidP="001717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1669F">
              <w:rPr>
                <w:rFonts w:ascii="Times New Roman" w:eastAsia="Calibri" w:hAnsi="Times New Roman" w:cs="Times New Roman"/>
                <w:sz w:val="18"/>
                <w:szCs w:val="18"/>
              </w:rPr>
              <w:t>объем встроенной памяти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754" w:rsidRPr="00F1669F" w:rsidRDefault="00171754" w:rsidP="001717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1669F">
              <w:rPr>
                <w:rFonts w:ascii="Times New Roman" w:eastAsia="Calibri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754" w:rsidRPr="0076777E" w:rsidRDefault="00171754" w:rsidP="001717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1669F">
              <w:rPr>
                <w:rFonts w:ascii="Times New Roman" w:eastAsia="Calibri" w:hAnsi="Times New Roman" w:cs="Times New Roman"/>
                <w:sz w:val="18"/>
                <w:szCs w:val="18"/>
              </w:rPr>
              <w:t>объем встроенной памяти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754" w:rsidRDefault="00171754" w:rsidP="0017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:rsidR="00171754" w:rsidRDefault="00171754" w:rsidP="00171754">
            <w:pPr>
              <w:spacing w:after="0" w:line="240" w:lineRule="auto"/>
              <w:jc w:val="center"/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  <w:t>≥ 8;</w:t>
            </w:r>
          </w:p>
          <w:p w:rsidR="00171754" w:rsidRDefault="00171754" w:rsidP="00171754">
            <w:pPr>
              <w:spacing w:after="0" w:line="240" w:lineRule="auto"/>
              <w:jc w:val="center"/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  <w:t>≥ 16;</w:t>
            </w:r>
          </w:p>
          <w:p w:rsidR="00171754" w:rsidRDefault="00171754" w:rsidP="00171754">
            <w:pPr>
              <w:spacing w:after="0" w:line="240" w:lineRule="auto"/>
              <w:jc w:val="center"/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  <w:t>≥ 32;</w:t>
            </w:r>
          </w:p>
          <w:p w:rsidR="00171754" w:rsidRDefault="00171754" w:rsidP="00171754">
            <w:pPr>
              <w:spacing w:after="0" w:line="240" w:lineRule="auto"/>
              <w:jc w:val="center"/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  <w:t>≥ 60;</w:t>
            </w:r>
          </w:p>
          <w:p w:rsidR="00171754" w:rsidRDefault="00171754" w:rsidP="00171754">
            <w:pPr>
              <w:spacing w:after="0" w:line="240" w:lineRule="auto"/>
              <w:jc w:val="center"/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  <w:t>≥ 120;</w:t>
            </w:r>
          </w:p>
          <w:p w:rsidR="00171754" w:rsidRDefault="00171754" w:rsidP="00171754">
            <w:pPr>
              <w:spacing w:after="0" w:line="240" w:lineRule="auto"/>
              <w:jc w:val="center"/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  <w:t>≥ 240;</w:t>
            </w:r>
          </w:p>
          <w:p w:rsidR="00171754" w:rsidRDefault="00171754" w:rsidP="00171754">
            <w:pPr>
              <w:spacing w:after="0" w:line="240" w:lineRule="auto"/>
              <w:jc w:val="center"/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  <w:t>≥ 480;</w:t>
            </w:r>
          </w:p>
          <w:p w:rsidR="00171754" w:rsidRDefault="00171754" w:rsidP="00171754">
            <w:pPr>
              <w:spacing w:after="0" w:line="240" w:lineRule="auto"/>
              <w:jc w:val="center"/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  <w:t>≥ 960</w:t>
            </w:r>
          </w:p>
          <w:p w:rsidR="00171754" w:rsidRPr="0076777E" w:rsidRDefault="00171754" w:rsidP="0017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  <w:t>≥ 1024.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754" w:rsidRPr="008F61F8" w:rsidRDefault="00171754" w:rsidP="00171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754" w:rsidRPr="008F61F8" w:rsidRDefault="00171754" w:rsidP="00171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66CD6" w:rsidRPr="008F61F8" w:rsidTr="00932B7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CD6" w:rsidRPr="008F61F8" w:rsidRDefault="00E66CD6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CD6" w:rsidRPr="008F61F8" w:rsidRDefault="00E66CD6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CD6" w:rsidRPr="008F61F8" w:rsidRDefault="00E66CD6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CD6" w:rsidRPr="008F61F8" w:rsidRDefault="00171754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CD6" w:rsidRPr="008F61F8" w:rsidRDefault="00171754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гигабайт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CD6" w:rsidRPr="00F1669F" w:rsidRDefault="00E66CD6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1669F">
              <w:rPr>
                <w:rFonts w:ascii="Times New Roman" w:eastAsia="Calibri" w:hAnsi="Times New Roman" w:cs="Times New Roman"/>
                <w:sz w:val="18"/>
                <w:szCs w:val="18"/>
              </w:rPr>
              <w:t>объем оперативной памяти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CD6" w:rsidRPr="00F1669F" w:rsidRDefault="00E66CD6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1669F">
              <w:rPr>
                <w:rFonts w:ascii="Times New Roman" w:eastAsia="Calibri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CD6" w:rsidRPr="0076777E" w:rsidRDefault="00171754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1669F">
              <w:rPr>
                <w:rFonts w:ascii="Times New Roman" w:eastAsia="Calibri" w:hAnsi="Times New Roman" w:cs="Times New Roman"/>
                <w:sz w:val="18"/>
                <w:szCs w:val="18"/>
              </w:rPr>
              <w:t>объем оперативной памяти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754" w:rsidRDefault="00171754" w:rsidP="0017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:rsidR="00E66CD6" w:rsidRDefault="00171754" w:rsidP="00AC21B7">
            <w:pPr>
              <w:spacing w:after="0" w:line="240" w:lineRule="auto"/>
              <w:jc w:val="center"/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  <w:t>≥ 1,5;</w:t>
            </w:r>
          </w:p>
          <w:p w:rsidR="00171754" w:rsidRDefault="00171754" w:rsidP="00171754">
            <w:pPr>
              <w:spacing w:after="0" w:line="240" w:lineRule="auto"/>
              <w:jc w:val="center"/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  <w:t>≥ 2;</w:t>
            </w:r>
          </w:p>
          <w:p w:rsidR="00171754" w:rsidRDefault="00171754" w:rsidP="00171754">
            <w:pPr>
              <w:spacing w:after="0" w:line="240" w:lineRule="auto"/>
              <w:jc w:val="center"/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  <w:t>≥ 3;</w:t>
            </w:r>
          </w:p>
          <w:p w:rsidR="00171754" w:rsidRDefault="00171754" w:rsidP="00171754">
            <w:pPr>
              <w:spacing w:after="0" w:line="240" w:lineRule="auto"/>
              <w:jc w:val="center"/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  <w:t>≥ 4;</w:t>
            </w:r>
          </w:p>
          <w:p w:rsidR="00171754" w:rsidRDefault="00171754" w:rsidP="00171754">
            <w:pPr>
              <w:spacing w:after="0" w:line="240" w:lineRule="auto"/>
              <w:jc w:val="center"/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  <w:t>≥ 6;</w:t>
            </w:r>
          </w:p>
          <w:p w:rsidR="00171754" w:rsidRDefault="00171754" w:rsidP="00171754">
            <w:pPr>
              <w:spacing w:after="0" w:line="240" w:lineRule="auto"/>
              <w:jc w:val="center"/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  <w:t>≥ 8;</w:t>
            </w:r>
          </w:p>
          <w:p w:rsidR="00171754" w:rsidRDefault="00171754" w:rsidP="00171754">
            <w:pPr>
              <w:spacing w:after="0" w:line="240" w:lineRule="auto"/>
              <w:jc w:val="center"/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  <w:t>≥ 16;</w:t>
            </w:r>
          </w:p>
          <w:p w:rsidR="00171754" w:rsidRPr="00171754" w:rsidRDefault="00171754" w:rsidP="00171754">
            <w:pPr>
              <w:spacing w:after="0" w:line="240" w:lineRule="auto"/>
              <w:jc w:val="center"/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  <w:t>≥ 32.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CD6" w:rsidRPr="008F61F8" w:rsidRDefault="00E66CD6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CD6" w:rsidRPr="008F61F8" w:rsidRDefault="00E66CD6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66CD6" w:rsidRPr="008F61F8" w:rsidTr="00932B7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CD6" w:rsidRPr="008F61F8" w:rsidRDefault="00E66CD6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CD6" w:rsidRPr="008F61F8" w:rsidRDefault="00E66CD6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CD6" w:rsidRPr="008F61F8" w:rsidRDefault="00E66CD6" w:rsidP="00AC2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CD6" w:rsidRPr="008F61F8" w:rsidRDefault="00E66CD6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CD6" w:rsidRPr="00E91A87" w:rsidRDefault="00E66CD6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CD6" w:rsidRPr="00F1669F" w:rsidRDefault="00E66CD6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1669F">
              <w:rPr>
                <w:rFonts w:ascii="Times New Roman" w:eastAsia="Calibri" w:hAnsi="Times New Roman" w:cs="Times New Roman"/>
                <w:sz w:val="18"/>
                <w:szCs w:val="18"/>
              </w:rPr>
              <w:t>наличие ГЛОНАСС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CD6" w:rsidRPr="00F1669F" w:rsidRDefault="00E66CD6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1669F">
              <w:rPr>
                <w:rFonts w:ascii="Times New Roman" w:eastAsia="Calibri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CD6" w:rsidRPr="0008061D" w:rsidRDefault="00171754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1669F">
              <w:rPr>
                <w:rFonts w:ascii="Times New Roman" w:eastAsia="Calibri" w:hAnsi="Times New Roman" w:cs="Times New Roman"/>
                <w:sz w:val="18"/>
                <w:szCs w:val="18"/>
              </w:rPr>
              <w:t>наличие ГЛОНАСС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CD6" w:rsidRDefault="00171754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:rsidR="00171754" w:rsidRDefault="00171754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да;</w:t>
            </w:r>
          </w:p>
          <w:p w:rsidR="00171754" w:rsidRPr="0008061D" w:rsidRDefault="00171754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CD6" w:rsidRPr="008F61F8" w:rsidRDefault="00E66CD6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CD6" w:rsidRPr="008F61F8" w:rsidRDefault="00E66CD6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66CD6" w:rsidRPr="008F61F8" w:rsidTr="00932B7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CD6" w:rsidRPr="008F61F8" w:rsidRDefault="00E66CD6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CD6" w:rsidRPr="008F61F8" w:rsidRDefault="00E66CD6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CD6" w:rsidRPr="008F61F8" w:rsidRDefault="00E66CD6" w:rsidP="00AC2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CD6" w:rsidRPr="00F1669F" w:rsidRDefault="00E66CD6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69F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CD6" w:rsidRPr="00F1669F" w:rsidRDefault="00E66CD6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69F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CD6" w:rsidRPr="00F1669F" w:rsidRDefault="00E66CD6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1669F">
              <w:rPr>
                <w:rFonts w:ascii="Times New Roman" w:eastAsia="Calibri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CD6" w:rsidRPr="00F1669F" w:rsidRDefault="00E66CD6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1669F">
              <w:rPr>
                <w:rFonts w:ascii="Times New Roman" w:eastAsia="Calibri" w:hAnsi="Times New Roman" w:cs="Times New Roman"/>
                <w:sz w:val="18"/>
                <w:szCs w:val="18"/>
              </w:rPr>
              <w:t>не более 60 тыс.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CD6" w:rsidRPr="00F1669F" w:rsidRDefault="00E66CD6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1669F">
              <w:rPr>
                <w:rFonts w:ascii="Times New Roman" w:eastAsia="Calibri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CD6" w:rsidRPr="00F1669F" w:rsidRDefault="00E66CD6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1669F">
              <w:rPr>
                <w:rFonts w:ascii="Times New Roman" w:eastAsia="Calibri" w:hAnsi="Times New Roman" w:cs="Times New Roman"/>
                <w:sz w:val="18"/>
                <w:szCs w:val="18"/>
              </w:rPr>
              <w:t>не более 60 тыс.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CD6" w:rsidRPr="008F61F8" w:rsidRDefault="00E66CD6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CD6" w:rsidRPr="008F61F8" w:rsidRDefault="00E66CD6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4CEA" w:rsidRPr="008F61F8" w:rsidTr="00894CEA">
        <w:trPr>
          <w:trHeight w:val="368"/>
        </w:trPr>
        <w:tc>
          <w:tcPr>
            <w:tcW w:w="3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8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26.20.15</w:t>
            </w:r>
          </w:p>
        </w:tc>
        <w:tc>
          <w:tcPr>
            <w:tcW w:w="167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CEA" w:rsidRPr="008F61F8" w:rsidRDefault="00894CEA" w:rsidP="00AC2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A34AD">
              <w:rPr>
                <w:rFonts w:ascii="Times New Roman" w:eastAsia="Times New Roman" w:hAnsi="Times New Roman" w:cs="Times New Roman"/>
                <w:sz w:val="18"/>
                <w:szCs w:val="18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 Пояснения по требуемой продукции: компьютер персональный настольный (моноблок)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894CEA" w:rsidRPr="008F61F8" w:rsidTr="00894CEA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CEA" w:rsidRPr="008F61F8" w:rsidRDefault="00894CEA" w:rsidP="00AC2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компьютер персональный настольный (моноблок)</w:t>
            </w:r>
          </w:p>
        </w:tc>
      </w:tr>
      <w:tr w:rsidR="00AC21B7" w:rsidRPr="008F61F8" w:rsidTr="00932B7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932B74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039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932B74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дюйм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3A34AD" w:rsidRDefault="00AC21B7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размер диагонали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размер диагонали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7C5" w:rsidRDefault="003B17C5" w:rsidP="003B17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:rsidR="003B17C5" w:rsidRDefault="003B17C5" w:rsidP="003B17C5">
            <w:pPr>
              <w:spacing w:after="0" w:line="240" w:lineRule="auto"/>
              <w:jc w:val="center"/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</w:pPr>
            <w:r w:rsidRPr="003B17C5"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  <w:t xml:space="preserve">&lt; </w:t>
            </w:r>
            <w:r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  <w:t>19;</w:t>
            </w:r>
          </w:p>
          <w:p w:rsidR="003B17C5" w:rsidRDefault="003B17C5" w:rsidP="003B17C5">
            <w:pPr>
              <w:spacing w:after="0" w:line="240" w:lineRule="auto"/>
              <w:jc w:val="center"/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  <w:t>≥ 19;</w:t>
            </w:r>
          </w:p>
          <w:p w:rsidR="003B17C5" w:rsidRDefault="003B17C5" w:rsidP="003B17C5">
            <w:pPr>
              <w:spacing w:after="0" w:line="240" w:lineRule="auto"/>
              <w:jc w:val="center"/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  <w:t>≥ 21;</w:t>
            </w:r>
          </w:p>
          <w:p w:rsidR="003B17C5" w:rsidRDefault="003B17C5" w:rsidP="003B17C5">
            <w:pPr>
              <w:spacing w:after="0" w:line="240" w:lineRule="auto"/>
              <w:jc w:val="center"/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  <w:t>≥ 23;</w:t>
            </w:r>
          </w:p>
          <w:p w:rsidR="003B17C5" w:rsidRDefault="003B17C5" w:rsidP="003B17C5">
            <w:pPr>
              <w:spacing w:after="0" w:line="240" w:lineRule="auto"/>
              <w:jc w:val="center"/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  <w:t>≥ 27;</w:t>
            </w:r>
          </w:p>
          <w:p w:rsidR="00AC21B7" w:rsidRPr="008F61F8" w:rsidRDefault="003B17C5" w:rsidP="003B17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  <w:t>≥ 32.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C21B7" w:rsidRPr="008F61F8" w:rsidTr="00932B7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271EA3" w:rsidP="003B17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1669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не более </w:t>
            </w:r>
            <w:r w:rsidRPr="00271EA3">
              <w:rPr>
                <w:rFonts w:ascii="Times New Roman" w:eastAsia="Calibri" w:hAnsi="Times New Roman" w:cs="Times New Roman"/>
                <w:sz w:val="18"/>
                <w:szCs w:val="18"/>
              </w:rPr>
              <w:t>140 000,00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4CEA" w:rsidRPr="008F61F8" w:rsidTr="00894CEA">
        <w:trPr>
          <w:trHeight w:val="363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4CEA" w:rsidRPr="00773557" w:rsidRDefault="00894CEA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CEA" w:rsidRPr="00773557" w:rsidRDefault="00894CEA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26.20.15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CEA" w:rsidRPr="00773557" w:rsidRDefault="00894CEA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</w:t>
            </w:r>
            <w:r w:rsidRPr="00E066DE">
              <w:rPr>
                <w:rFonts w:ascii="Times New Roman" w:eastAsia="Calibri" w:hAnsi="Times New Roman" w:cs="Times New Roman"/>
                <w:sz w:val="18"/>
                <w:szCs w:val="18"/>
              </w:rPr>
              <w:t>абочая станция вывода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3557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894CEA" w:rsidRPr="008F61F8" w:rsidTr="00894CEA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CEA" w:rsidRPr="00ED1EEB" w:rsidRDefault="00894CEA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CEA" w:rsidRPr="00ED1EEB" w:rsidRDefault="00894CEA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4CEA" w:rsidRPr="00ED1EEB" w:rsidRDefault="00894CEA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EA" w:rsidRPr="00ED1EEB" w:rsidRDefault="00894CEA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01F">
              <w:rPr>
                <w:rFonts w:ascii="Times New Roman" w:eastAsia="Calibri" w:hAnsi="Times New Roman" w:cs="Times New Roman"/>
                <w:sz w:val="18"/>
                <w:szCs w:val="18"/>
              </w:rPr>
              <w:t>рабоч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ая</w:t>
            </w:r>
            <w:r w:rsidRPr="00B2701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станци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я</w:t>
            </w:r>
            <w:r w:rsidRPr="00B2701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вывода</w:t>
            </w:r>
          </w:p>
        </w:tc>
      </w:tr>
      <w:tr w:rsidR="00932B74" w:rsidRPr="008F61F8" w:rsidTr="00932B7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B74" w:rsidRPr="00773557" w:rsidRDefault="00932B74" w:rsidP="00932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B74" w:rsidRPr="00773557" w:rsidRDefault="00932B74" w:rsidP="00932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2B74" w:rsidRPr="00FD21B2" w:rsidRDefault="00932B74" w:rsidP="00932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74" w:rsidRPr="008F61F8" w:rsidRDefault="00932B74" w:rsidP="00932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74" w:rsidRPr="008F61F8" w:rsidRDefault="00932B74" w:rsidP="00932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гигабайт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74" w:rsidRPr="00FD21B2" w:rsidRDefault="003B17C5" w:rsidP="00932B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17C5">
              <w:rPr>
                <w:rFonts w:ascii="Times New Roman" w:eastAsia="Calibri" w:hAnsi="Times New Roman" w:cs="Times New Roman"/>
                <w:sz w:val="18"/>
                <w:szCs w:val="18"/>
              </w:rPr>
              <w:t>объем оперативной установленной памяти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74" w:rsidRPr="00FD21B2" w:rsidRDefault="00932B74" w:rsidP="00932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74" w:rsidRPr="00FD21B2" w:rsidRDefault="003B17C5" w:rsidP="00932B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17C5">
              <w:rPr>
                <w:rFonts w:ascii="Times New Roman" w:eastAsia="Calibri" w:hAnsi="Times New Roman" w:cs="Times New Roman"/>
                <w:sz w:val="18"/>
                <w:szCs w:val="18"/>
              </w:rPr>
              <w:t>объем оперативной установленной памяти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7C5" w:rsidRDefault="003B17C5" w:rsidP="003B17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:rsidR="003B17C5" w:rsidRDefault="003B17C5" w:rsidP="003B17C5">
            <w:pPr>
              <w:spacing w:after="0" w:line="240" w:lineRule="auto"/>
              <w:jc w:val="center"/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  <w:t>≥ 2;</w:t>
            </w:r>
          </w:p>
          <w:p w:rsidR="003B17C5" w:rsidRDefault="003B17C5" w:rsidP="003B17C5">
            <w:pPr>
              <w:spacing w:after="0" w:line="240" w:lineRule="auto"/>
              <w:jc w:val="center"/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  <w:t>≥ 4;</w:t>
            </w:r>
          </w:p>
          <w:p w:rsidR="003B17C5" w:rsidRDefault="003B17C5" w:rsidP="003B17C5">
            <w:pPr>
              <w:spacing w:after="0" w:line="240" w:lineRule="auto"/>
              <w:jc w:val="center"/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  <w:t>≥ 8;</w:t>
            </w:r>
          </w:p>
          <w:p w:rsidR="003B17C5" w:rsidRDefault="003B17C5" w:rsidP="003B17C5">
            <w:pPr>
              <w:spacing w:after="0" w:line="240" w:lineRule="auto"/>
              <w:jc w:val="center"/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  <w:t>≥ 12;</w:t>
            </w:r>
          </w:p>
          <w:p w:rsidR="003B17C5" w:rsidRDefault="003B17C5" w:rsidP="003B17C5">
            <w:pPr>
              <w:spacing w:after="0" w:line="240" w:lineRule="auto"/>
              <w:jc w:val="center"/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  <w:t>≥ 16;</w:t>
            </w:r>
          </w:p>
          <w:p w:rsidR="003B17C5" w:rsidRDefault="003B17C5" w:rsidP="003B17C5">
            <w:pPr>
              <w:spacing w:after="0" w:line="240" w:lineRule="auto"/>
              <w:jc w:val="center"/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  <w:t>≥ 32;</w:t>
            </w:r>
          </w:p>
          <w:p w:rsidR="003B17C5" w:rsidRDefault="003B17C5" w:rsidP="003B17C5">
            <w:pPr>
              <w:spacing w:after="0" w:line="240" w:lineRule="auto"/>
              <w:jc w:val="center"/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  <w:t>≥ 64;</w:t>
            </w:r>
          </w:p>
          <w:p w:rsidR="00932B74" w:rsidRPr="00FD21B2" w:rsidRDefault="003B17C5" w:rsidP="003B17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  <w:t>≥ 128.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B74" w:rsidRPr="008F61F8" w:rsidRDefault="00932B74" w:rsidP="0093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B74" w:rsidRPr="008F61F8" w:rsidRDefault="00932B74" w:rsidP="0093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C21B7" w:rsidRPr="008F61F8" w:rsidTr="00932B74">
        <w:trPr>
          <w:trHeight w:val="603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1B7" w:rsidRPr="00FD21B2" w:rsidRDefault="00AC21B7" w:rsidP="00AC2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FD21B2" w:rsidRDefault="00AC21B7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FD21B2" w:rsidRDefault="00AC21B7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FD21B2" w:rsidRDefault="00AC21B7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FD21B2" w:rsidRDefault="00AC21B7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FD21B2" w:rsidRDefault="003B17C5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FD21B2" w:rsidRDefault="00271EA3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1669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не более </w:t>
            </w:r>
            <w:r w:rsidRPr="00271EA3">
              <w:rPr>
                <w:rFonts w:ascii="Times New Roman" w:eastAsia="Calibri" w:hAnsi="Times New Roman" w:cs="Times New Roman"/>
                <w:sz w:val="18"/>
                <w:szCs w:val="18"/>
              </w:rPr>
              <w:t>140 000,00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4CEA" w:rsidRPr="008F61F8" w:rsidTr="00894CEA">
        <w:trPr>
          <w:trHeight w:val="336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3.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26.20.16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17C5">
              <w:rPr>
                <w:rFonts w:ascii="Times New Roman" w:eastAsia="Calibri" w:hAnsi="Times New Roman" w:cs="Times New Roman"/>
                <w:sz w:val="18"/>
                <w:szCs w:val="18"/>
              </w:rPr>
              <w:t>Устройства ввода или вывода, содержащие или не содержащие в одном корпусе запоминающие устройства. Пояснения по требуемой продукции: принтеры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894CEA" w:rsidRPr="008F61F8" w:rsidTr="00894CEA">
        <w:trPr>
          <w:trHeight w:val="359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t>принтеры</w:t>
            </w:r>
          </w:p>
        </w:tc>
      </w:tr>
      <w:tr w:rsidR="008D4276" w:rsidRPr="008F61F8" w:rsidTr="003B17C5">
        <w:trPr>
          <w:trHeight w:val="746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4276" w:rsidRPr="008F61F8" w:rsidRDefault="008D4276" w:rsidP="008D4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4276" w:rsidRPr="008F61F8" w:rsidRDefault="008D4276" w:rsidP="008D4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4276" w:rsidRPr="008F61F8" w:rsidRDefault="008D4276" w:rsidP="008D4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4276" w:rsidRPr="008F61F8" w:rsidRDefault="008D4276" w:rsidP="008D4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4276" w:rsidRPr="008F61F8" w:rsidRDefault="008D4276" w:rsidP="008D4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4276" w:rsidRPr="003B17C5" w:rsidRDefault="008D4276" w:rsidP="008D4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17C5">
              <w:rPr>
                <w:rFonts w:ascii="Times New Roman" w:eastAsia="Calibri" w:hAnsi="Times New Roman" w:cs="Times New Roman"/>
                <w:sz w:val="18"/>
                <w:szCs w:val="18"/>
              </w:rPr>
              <w:t>максимальный формат печати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4276" w:rsidRPr="008F61F8" w:rsidRDefault="008D4276" w:rsidP="008D4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4276" w:rsidRPr="003B17C5" w:rsidRDefault="008D4276" w:rsidP="008D4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17C5">
              <w:rPr>
                <w:rFonts w:ascii="Times New Roman" w:eastAsia="Calibri" w:hAnsi="Times New Roman" w:cs="Times New Roman"/>
                <w:sz w:val="18"/>
                <w:szCs w:val="18"/>
              </w:rPr>
              <w:t>максимальный формат печати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4276" w:rsidRDefault="008D4276" w:rsidP="008D4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:rsidR="008D4276" w:rsidRDefault="008D4276" w:rsidP="008D4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А6;</w:t>
            </w:r>
          </w:p>
          <w:p w:rsidR="008D4276" w:rsidRDefault="008D4276" w:rsidP="008D4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А4;</w:t>
            </w:r>
          </w:p>
          <w:p w:rsidR="008D4276" w:rsidRDefault="008D4276" w:rsidP="008D4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А3;</w:t>
            </w:r>
          </w:p>
          <w:p w:rsidR="008D4276" w:rsidRDefault="008D4276" w:rsidP="008D4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А2;</w:t>
            </w:r>
          </w:p>
          <w:p w:rsidR="008D4276" w:rsidRDefault="008D4276" w:rsidP="008D4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А1;</w:t>
            </w:r>
          </w:p>
          <w:p w:rsidR="008D4276" w:rsidRPr="00043CDB" w:rsidRDefault="008D4276" w:rsidP="008D4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А0.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276" w:rsidRPr="008F61F8" w:rsidRDefault="008D4276" w:rsidP="008D4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276" w:rsidRPr="008F61F8" w:rsidRDefault="008D4276" w:rsidP="008D4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4276" w:rsidRPr="00B54A86" w:rsidTr="003B17C5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4276" w:rsidRPr="008F61F8" w:rsidRDefault="008D4276" w:rsidP="008D4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4276" w:rsidRPr="008F61F8" w:rsidRDefault="008D4276" w:rsidP="008D4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4276" w:rsidRPr="008F61F8" w:rsidRDefault="008D4276" w:rsidP="008D4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276" w:rsidRPr="008F61F8" w:rsidRDefault="008D4276" w:rsidP="008D4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276" w:rsidRPr="008F61F8" w:rsidRDefault="008D4276" w:rsidP="008D4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276" w:rsidRPr="003B17C5" w:rsidRDefault="008D4276" w:rsidP="008D4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17C5">
              <w:rPr>
                <w:rFonts w:ascii="Times New Roman" w:eastAsia="Calibri" w:hAnsi="Times New Roman" w:cs="Times New Roman"/>
                <w:sz w:val="18"/>
                <w:szCs w:val="18"/>
              </w:rPr>
              <w:t>способ подключения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276" w:rsidRPr="008F61F8" w:rsidRDefault="008D4276" w:rsidP="008D4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276" w:rsidRPr="003B17C5" w:rsidRDefault="008D4276" w:rsidP="008D4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17C5">
              <w:rPr>
                <w:rFonts w:ascii="Times New Roman" w:eastAsia="Calibri" w:hAnsi="Times New Roman" w:cs="Times New Roman"/>
                <w:sz w:val="18"/>
                <w:szCs w:val="18"/>
              </w:rPr>
              <w:t>способ подключения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276" w:rsidRDefault="008D4276" w:rsidP="008D4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:rsidR="00777C70" w:rsidRPr="00777C70" w:rsidRDefault="00777C70" w:rsidP="00777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7C7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USB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777C70" w:rsidRPr="00777C70" w:rsidRDefault="00777C70" w:rsidP="00777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7C7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777C70" w:rsidRPr="00777C70" w:rsidRDefault="00777C70" w:rsidP="00777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7C70">
              <w:rPr>
                <w:rFonts w:ascii="Times New Roman" w:hAnsi="Times New Roman" w:cs="Times New Roman"/>
                <w:sz w:val="18"/>
                <w:szCs w:val="18"/>
              </w:rPr>
              <w:t>Картридер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777C70" w:rsidRPr="00314996" w:rsidRDefault="00777C70" w:rsidP="00777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77C7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</w:t>
            </w:r>
            <w:r w:rsidRPr="0031499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 w:rsidRPr="00777C7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Fi</w:t>
            </w:r>
            <w:r w:rsidRPr="0031499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;</w:t>
            </w:r>
          </w:p>
          <w:p w:rsidR="00777C70" w:rsidRPr="00777C70" w:rsidRDefault="00777C70" w:rsidP="00777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77C7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Bluetooth;</w:t>
            </w:r>
          </w:p>
          <w:p w:rsidR="00777C70" w:rsidRPr="00777C70" w:rsidRDefault="00777C70" w:rsidP="00777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77C7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NFC;</w:t>
            </w:r>
          </w:p>
          <w:p w:rsidR="00777C70" w:rsidRPr="00777C70" w:rsidRDefault="00777C70" w:rsidP="00777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77C7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Wi-Fi Direct;</w:t>
            </w:r>
          </w:p>
          <w:p w:rsidR="00777C70" w:rsidRPr="00777C70" w:rsidRDefault="00777C70" w:rsidP="00777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77C7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Apple AirPrint;</w:t>
            </w:r>
          </w:p>
          <w:p w:rsidR="00777C70" w:rsidRPr="00777C70" w:rsidRDefault="00777C70" w:rsidP="00777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77C7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QR-код;</w:t>
            </w:r>
          </w:p>
          <w:p w:rsidR="008D4276" w:rsidRPr="00777C70" w:rsidRDefault="00777C70" w:rsidP="00777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77C7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Ethernet (RJ-45)</w:t>
            </w:r>
            <w:r w:rsidR="008D4276" w:rsidRPr="00777C7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76" w:rsidRPr="00777C70" w:rsidRDefault="008D4276" w:rsidP="008D4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76" w:rsidRPr="00777C70" w:rsidRDefault="008D4276" w:rsidP="008D4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D4276" w:rsidRPr="008F61F8" w:rsidTr="003B17C5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4276" w:rsidRPr="00777C70" w:rsidRDefault="008D4276" w:rsidP="008D4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4276" w:rsidRPr="00777C70" w:rsidRDefault="008D4276" w:rsidP="008D4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4276" w:rsidRPr="00777C70" w:rsidRDefault="008D4276" w:rsidP="008D4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276" w:rsidRPr="00777C70" w:rsidRDefault="008D4276" w:rsidP="008D4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276" w:rsidRPr="00777C70" w:rsidRDefault="008D4276" w:rsidP="008D4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276" w:rsidRPr="003B17C5" w:rsidRDefault="008D4276" w:rsidP="008D4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17C5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технология печати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276" w:rsidRPr="008F61F8" w:rsidRDefault="008D4276" w:rsidP="008D4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276" w:rsidRPr="003B17C5" w:rsidRDefault="008D4276" w:rsidP="008D4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17C5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технология печати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276" w:rsidRDefault="008D4276" w:rsidP="008D4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:rsidR="00777C70" w:rsidRDefault="00777C70" w:rsidP="00777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электрографическая;</w:t>
            </w:r>
          </w:p>
          <w:p w:rsidR="00777C70" w:rsidRDefault="00777C70" w:rsidP="00777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струйная;</w:t>
            </w:r>
          </w:p>
          <w:p w:rsidR="008D4276" w:rsidRPr="005F44A6" w:rsidRDefault="00777C70" w:rsidP="00777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сублимационная.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76" w:rsidRPr="008F61F8" w:rsidRDefault="008D4276" w:rsidP="008D4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76" w:rsidRPr="008F61F8" w:rsidRDefault="008D4276" w:rsidP="008D4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4276" w:rsidRPr="008F61F8" w:rsidTr="003B17C5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4276" w:rsidRPr="008F61F8" w:rsidRDefault="008D4276" w:rsidP="008D4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4276" w:rsidRPr="008F61F8" w:rsidRDefault="008D4276" w:rsidP="008D4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4276" w:rsidRPr="008F61F8" w:rsidRDefault="008D4276" w:rsidP="008D4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276" w:rsidRPr="008F61F8" w:rsidRDefault="008D4276" w:rsidP="008D4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276" w:rsidRPr="008F61F8" w:rsidRDefault="008D4276" w:rsidP="008D4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276" w:rsidRPr="003B17C5" w:rsidRDefault="008D4276" w:rsidP="008D4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17C5">
              <w:rPr>
                <w:rFonts w:ascii="Times New Roman" w:eastAsia="Calibri" w:hAnsi="Times New Roman" w:cs="Times New Roman"/>
                <w:sz w:val="18"/>
                <w:szCs w:val="18"/>
              </w:rPr>
              <w:t>цветность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276" w:rsidRPr="008F61F8" w:rsidRDefault="008D4276" w:rsidP="008D4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276" w:rsidRPr="003B17C5" w:rsidRDefault="008D4276" w:rsidP="008D4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17C5">
              <w:rPr>
                <w:rFonts w:ascii="Times New Roman" w:eastAsia="Calibri" w:hAnsi="Times New Roman" w:cs="Times New Roman"/>
                <w:sz w:val="18"/>
                <w:szCs w:val="18"/>
              </w:rPr>
              <w:t>цветность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276" w:rsidRDefault="008D4276" w:rsidP="008D4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:rsidR="008D4276" w:rsidRDefault="008D4276" w:rsidP="008D4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цветная;</w:t>
            </w:r>
          </w:p>
          <w:p w:rsidR="008D4276" w:rsidRPr="008F61F8" w:rsidRDefault="008D4276" w:rsidP="008D4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черно-белая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76" w:rsidRPr="008F61F8" w:rsidRDefault="008D4276" w:rsidP="008D4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76" w:rsidRPr="008F61F8" w:rsidRDefault="008D4276" w:rsidP="008D4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4276" w:rsidRPr="008F61F8" w:rsidTr="008D4276">
        <w:trPr>
          <w:trHeight w:val="386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4276" w:rsidRPr="008F61F8" w:rsidRDefault="008D4276" w:rsidP="008D4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4276" w:rsidRPr="008F61F8" w:rsidRDefault="008D4276" w:rsidP="008D4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4276" w:rsidRPr="008F61F8" w:rsidRDefault="008D4276" w:rsidP="008D4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276" w:rsidRPr="008F61F8" w:rsidRDefault="008D4276" w:rsidP="008D4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276" w:rsidRPr="008F61F8" w:rsidRDefault="008D4276" w:rsidP="008D4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276" w:rsidRPr="008F61F8" w:rsidRDefault="008D4276" w:rsidP="008D4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276" w:rsidRPr="008F61F8" w:rsidRDefault="008D4276" w:rsidP="008D4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276" w:rsidRPr="008F61F8" w:rsidRDefault="008D4276" w:rsidP="008D4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276" w:rsidRPr="008F61F8" w:rsidRDefault="00271EA3" w:rsidP="00271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1669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не более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20</w:t>
            </w:r>
            <w:r w:rsidRPr="00271EA3">
              <w:rPr>
                <w:rFonts w:ascii="Times New Roman" w:eastAsia="Calibri" w:hAnsi="Times New Roman" w:cs="Times New Roman"/>
                <w:sz w:val="18"/>
                <w:szCs w:val="18"/>
              </w:rPr>
              <w:t>0 000,00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76" w:rsidRPr="008F61F8" w:rsidRDefault="008D4276" w:rsidP="008D4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76" w:rsidRPr="008F61F8" w:rsidRDefault="008D4276" w:rsidP="008D4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4CEA" w:rsidRPr="008F61F8" w:rsidTr="00894CEA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17C5">
              <w:rPr>
                <w:rFonts w:ascii="Times New Roman" w:hAnsi="Times New Roman" w:cs="Times New Roman"/>
                <w:sz w:val="18"/>
                <w:szCs w:val="18"/>
              </w:rPr>
              <w:t>Устройства ввода или вывода, содержащие или не содержащие в одном корпусе запоминающие устройства. Пояснения по требуемой продукции: сканеры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894CEA" w:rsidRPr="008F61F8" w:rsidTr="00894CEA">
        <w:trPr>
          <w:trHeight w:val="327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сканеры</w:t>
            </w:r>
          </w:p>
        </w:tc>
      </w:tr>
      <w:tr w:rsidR="003B17C5" w:rsidRPr="008F61F8" w:rsidTr="00932B7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7C5" w:rsidRPr="008F61F8" w:rsidRDefault="003B17C5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7C5" w:rsidRPr="008F61F8" w:rsidRDefault="003B17C5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7C5" w:rsidRPr="008F61F8" w:rsidRDefault="003B17C5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7C5" w:rsidRPr="008F61F8" w:rsidRDefault="003B17C5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7C5" w:rsidRPr="008F61F8" w:rsidRDefault="003B17C5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7C5" w:rsidRPr="008F61F8" w:rsidRDefault="008D4276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тип </w:t>
            </w:r>
            <w:r w:rsidR="003B17C5"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сканирования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7C5" w:rsidRPr="008F61F8" w:rsidRDefault="003B17C5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7C5" w:rsidRPr="008F61F8" w:rsidRDefault="008D4276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тип </w:t>
            </w: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сканирования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276" w:rsidRDefault="008D4276" w:rsidP="008D4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:rsidR="008D4276" w:rsidRPr="008D4276" w:rsidRDefault="008D4276" w:rsidP="008D4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8D4276">
              <w:rPr>
                <w:rFonts w:ascii="Times New Roman" w:hAnsi="Times New Roman" w:cs="Times New Roman"/>
                <w:sz w:val="18"/>
                <w:szCs w:val="18"/>
              </w:rPr>
              <w:t>ланшетный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8D4276" w:rsidRPr="008D4276" w:rsidRDefault="008D4276" w:rsidP="008D4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8D4276">
              <w:rPr>
                <w:rFonts w:ascii="Times New Roman" w:hAnsi="Times New Roman" w:cs="Times New Roman"/>
                <w:sz w:val="18"/>
                <w:szCs w:val="18"/>
              </w:rPr>
              <w:t>ротяжный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8D4276" w:rsidRPr="008D4276" w:rsidRDefault="008D4276" w:rsidP="008D4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8D4276">
              <w:rPr>
                <w:rFonts w:ascii="Times New Roman" w:hAnsi="Times New Roman" w:cs="Times New Roman"/>
                <w:sz w:val="18"/>
                <w:szCs w:val="18"/>
              </w:rPr>
              <w:t>ротяжный/планшетный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8D4276" w:rsidRPr="008D4276" w:rsidRDefault="008D4276" w:rsidP="008D4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8D4276">
              <w:rPr>
                <w:rFonts w:ascii="Times New Roman" w:hAnsi="Times New Roman" w:cs="Times New Roman"/>
                <w:sz w:val="18"/>
                <w:szCs w:val="18"/>
              </w:rPr>
              <w:t>лайд-сканер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8D4276" w:rsidRPr="008D4276" w:rsidRDefault="008D4276" w:rsidP="008D4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8D4276">
              <w:rPr>
                <w:rFonts w:ascii="Times New Roman" w:hAnsi="Times New Roman" w:cs="Times New Roman"/>
                <w:sz w:val="18"/>
                <w:szCs w:val="18"/>
              </w:rPr>
              <w:t>учной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8D4276" w:rsidRPr="008D4276" w:rsidRDefault="008D4276" w:rsidP="008D4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8D4276">
              <w:rPr>
                <w:rFonts w:ascii="Times New Roman" w:hAnsi="Times New Roman" w:cs="Times New Roman"/>
                <w:sz w:val="18"/>
                <w:szCs w:val="18"/>
              </w:rPr>
              <w:t>нижный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8D4276" w:rsidRPr="008D4276" w:rsidRDefault="008D4276" w:rsidP="008D4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r w:rsidRPr="008D4276">
              <w:rPr>
                <w:rFonts w:ascii="Times New Roman" w:hAnsi="Times New Roman" w:cs="Times New Roman"/>
                <w:sz w:val="18"/>
                <w:szCs w:val="18"/>
              </w:rPr>
              <w:t>отоаппаратный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3B17C5" w:rsidRPr="005554B6" w:rsidRDefault="008D4276" w:rsidP="008D4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8D4276">
              <w:rPr>
                <w:rFonts w:ascii="Times New Roman" w:hAnsi="Times New Roman" w:cs="Times New Roman"/>
                <w:sz w:val="18"/>
                <w:szCs w:val="18"/>
              </w:rPr>
              <w:t>ланетарный (бесконтактный)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7C5" w:rsidRPr="008F61F8" w:rsidRDefault="003B17C5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7C5" w:rsidRPr="008F61F8" w:rsidRDefault="003B17C5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B17C5" w:rsidRPr="008F61F8" w:rsidTr="008D4276">
        <w:trPr>
          <w:trHeight w:val="384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7C5" w:rsidRPr="008F61F8" w:rsidRDefault="003B17C5" w:rsidP="003B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7C5" w:rsidRPr="008F61F8" w:rsidRDefault="003B17C5" w:rsidP="003B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7C5" w:rsidRPr="008F61F8" w:rsidRDefault="003B17C5" w:rsidP="003B1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7C5" w:rsidRPr="008F61F8" w:rsidRDefault="003B17C5" w:rsidP="003B17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7C5" w:rsidRPr="008F61F8" w:rsidRDefault="003B17C5" w:rsidP="003B17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7C5" w:rsidRPr="008F61F8" w:rsidRDefault="003B17C5" w:rsidP="003B17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7C5" w:rsidRPr="008F61F8" w:rsidRDefault="003B17C5" w:rsidP="003B17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7C5" w:rsidRPr="008F61F8" w:rsidRDefault="003B17C5" w:rsidP="003B17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7C5" w:rsidRPr="00933204" w:rsidRDefault="00271EA3" w:rsidP="003B17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1669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не более </w:t>
            </w:r>
            <w:r w:rsidRPr="00271EA3">
              <w:rPr>
                <w:rFonts w:ascii="Times New Roman" w:eastAsia="Calibri" w:hAnsi="Times New Roman" w:cs="Times New Roman"/>
                <w:sz w:val="18"/>
                <w:szCs w:val="18"/>
              </w:rPr>
              <w:t>432 032,00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7C5" w:rsidRPr="008F61F8" w:rsidRDefault="003B17C5" w:rsidP="003B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7C5" w:rsidRPr="008F61F8" w:rsidRDefault="003B17C5" w:rsidP="003B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4CEA" w:rsidRPr="008F61F8" w:rsidTr="00894CEA">
        <w:trPr>
          <w:trHeight w:val="36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4.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26.30.11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7FBA">
              <w:rPr>
                <w:rFonts w:ascii="Times New Roman" w:eastAsia="Calibri" w:hAnsi="Times New Roman" w:cs="Times New Roman"/>
                <w:sz w:val="18"/>
                <w:szCs w:val="18"/>
              </w:rPr>
              <w:t>Аппаратура коммуникационная передающая с приемными устройствами. Пояснения по требуемой продукции: телефоны мобильные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894CEA" w:rsidRPr="008F61F8" w:rsidTr="00894CEA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телефоны мобильные</w:t>
            </w:r>
          </w:p>
        </w:tc>
      </w:tr>
      <w:tr w:rsidR="00817FBA" w:rsidRPr="008F61F8" w:rsidTr="00817FBA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FBA" w:rsidRPr="008F61F8" w:rsidRDefault="00817FBA" w:rsidP="00817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FBA" w:rsidRPr="008F61F8" w:rsidRDefault="00817FBA" w:rsidP="00817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FBA" w:rsidRPr="008F61F8" w:rsidRDefault="00817FBA" w:rsidP="00817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FBA" w:rsidRPr="008F61F8" w:rsidRDefault="00817FBA" w:rsidP="00817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FBA" w:rsidRPr="00817FBA" w:rsidRDefault="00817FBA" w:rsidP="00817F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FBA" w:rsidRPr="00817FBA" w:rsidRDefault="00817FBA" w:rsidP="00817FBA">
            <w:pPr>
              <w:spacing w:after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817FBA">
              <w:rPr>
                <w:rFonts w:ascii="Times New Roman" w:hAnsi="Times New Roman" w:cs="Times New Roman"/>
                <w:sz w:val="18"/>
                <w:szCs w:val="18"/>
              </w:rPr>
              <w:t>количество сим-карт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FBA" w:rsidRPr="008F61F8" w:rsidRDefault="00817FBA" w:rsidP="00817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FBA" w:rsidRPr="00817FBA" w:rsidRDefault="00817FBA" w:rsidP="00817FB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FBA">
              <w:rPr>
                <w:rFonts w:ascii="Times New Roman" w:hAnsi="Times New Roman" w:cs="Times New Roman"/>
                <w:sz w:val="18"/>
                <w:szCs w:val="18"/>
              </w:rPr>
              <w:t>количество сим-карт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FBA" w:rsidRDefault="003759E3" w:rsidP="00817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:rsidR="003759E3" w:rsidRPr="003759E3" w:rsidRDefault="003759E3" w:rsidP="00375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59E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3759E3" w:rsidRPr="003759E3" w:rsidRDefault="003759E3" w:rsidP="00375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59E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3759E3" w:rsidRPr="008F61F8" w:rsidRDefault="003759E3" w:rsidP="00375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59E3">
              <w:rPr>
                <w:rFonts w:ascii="Times New Roman" w:hAnsi="Times New Roman" w:cs="Times New Roman"/>
                <w:sz w:val="18"/>
                <w:szCs w:val="18"/>
              </w:rPr>
              <w:t>&gt; 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FBA" w:rsidRPr="008F61F8" w:rsidRDefault="00817FBA" w:rsidP="008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FBA" w:rsidRPr="008F61F8" w:rsidRDefault="00817FBA" w:rsidP="008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17FBA" w:rsidRPr="008F61F8" w:rsidTr="00817FBA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FBA" w:rsidRPr="008F61F8" w:rsidRDefault="00817FBA" w:rsidP="00817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FBA" w:rsidRPr="008F61F8" w:rsidRDefault="00817FBA" w:rsidP="00817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FBA" w:rsidRPr="008F61F8" w:rsidRDefault="00817FBA" w:rsidP="00817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FBA" w:rsidRPr="008F61F8" w:rsidRDefault="00817FBA" w:rsidP="00817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FBA" w:rsidRPr="00441133" w:rsidRDefault="00817FBA" w:rsidP="00817FB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FBA" w:rsidRPr="00817FBA" w:rsidRDefault="00817FBA" w:rsidP="00817FB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7FBA">
              <w:rPr>
                <w:rFonts w:ascii="Times New Roman" w:eastAsia="Calibri" w:hAnsi="Times New Roman" w:cs="Times New Roman"/>
                <w:sz w:val="18"/>
                <w:szCs w:val="18"/>
              </w:rPr>
              <w:t>наличие зарядного устройства в комплекте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FBA" w:rsidRPr="008F61F8" w:rsidRDefault="00817FBA" w:rsidP="00817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FBA" w:rsidRPr="00817FBA" w:rsidRDefault="00817FBA" w:rsidP="00817FB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7FBA">
              <w:rPr>
                <w:rFonts w:ascii="Times New Roman" w:eastAsia="Calibri" w:hAnsi="Times New Roman" w:cs="Times New Roman"/>
                <w:sz w:val="18"/>
                <w:szCs w:val="18"/>
              </w:rPr>
              <w:t>наличие зарядного устройства в комплекте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C70" w:rsidRDefault="00777C70" w:rsidP="00777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:rsidR="00777C70" w:rsidRDefault="00777C70" w:rsidP="00777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да;</w:t>
            </w:r>
          </w:p>
          <w:p w:rsidR="00817FBA" w:rsidRPr="008F61F8" w:rsidRDefault="00777C70" w:rsidP="00777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FBA" w:rsidRPr="008F61F8" w:rsidRDefault="00817FBA" w:rsidP="008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FBA" w:rsidRPr="008F61F8" w:rsidRDefault="00817FBA" w:rsidP="008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17FBA" w:rsidRPr="00817FBA" w:rsidTr="00817FBA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FBA" w:rsidRPr="008F61F8" w:rsidRDefault="00817FBA" w:rsidP="00817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FBA" w:rsidRPr="008F61F8" w:rsidRDefault="00817FBA" w:rsidP="00817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FBA" w:rsidRPr="008F61F8" w:rsidRDefault="00817FBA" w:rsidP="00817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FBA" w:rsidRPr="008F61F8" w:rsidRDefault="00817FBA" w:rsidP="00817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FBA" w:rsidRPr="008F61F8" w:rsidRDefault="00817FBA" w:rsidP="00817F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FBA" w:rsidRPr="00817FBA" w:rsidRDefault="00817FBA" w:rsidP="00817F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7FBA">
              <w:rPr>
                <w:rFonts w:ascii="Times New Roman" w:eastAsia="Calibri" w:hAnsi="Times New Roman" w:cs="Times New Roman"/>
                <w:sz w:val="18"/>
                <w:szCs w:val="18"/>
              </w:rPr>
              <w:t>наличие модулей и интерфейсов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FBA" w:rsidRPr="008F61F8" w:rsidRDefault="00817FBA" w:rsidP="00817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FBA" w:rsidRPr="00817FBA" w:rsidRDefault="00817FBA" w:rsidP="00817F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7FBA">
              <w:rPr>
                <w:rFonts w:ascii="Times New Roman" w:eastAsia="Calibri" w:hAnsi="Times New Roman" w:cs="Times New Roman"/>
                <w:sz w:val="18"/>
                <w:szCs w:val="18"/>
              </w:rPr>
              <w:t>наличие модулей и интерфейсов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FBA" w:rsidRDefault="00817FBA" w:rsidP="00817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:rsidR="00817FBA" w:rsidRPr="00314996" w:rsidRDefault="00817FBA" w:rsidP="00817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F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Bluetooth</w:t>
            </w:r>
            <w:r w:rsidRPr="00314996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817FBA" w:rsidRPr="00314996" w:rsidRDefault="00817FBA" w:rsidP="00817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F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GPS</w:t>
            </w:r>
            <w:r w:rsidRPr="00314996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817FBA" w:rsidRPr="00314996" w:rsidRDefault="00817FBA" w:rsidP="00817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F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NFC</w:t>
            </w:r>
            <w:r w:rsidRPr="00314996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817FBA" w:rsidRPr="00314996" w:rsidRDefault="00817FBA" w:rsidP="00817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F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USB</w:t>
            </w:r>
            <w:r w:rsidRPr="00314996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817FBA" w:rsidRPr="00314996" w:rsidRDefault="00817FBA" w:rsidP="00817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F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</w:t>
            </w:r>
            <w:r w:rsidRPr="0031499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817F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Fi</w:t>
            </w:r>
            <w:r w:rsidRPr="00314996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817FBA" w:rsidRPr="00817FBA" w:rsidRDefault="00817FBA" w:rsidP="00817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FBA">
              <w:rPr>
                <w:rFonts w:ascii="Times New Roman" w:hAnsi="Times New Roman" w:cs="Times New Roman"/>
                <w:sz w:val="18"/>
                <w:szCs w:val="18"/>
              </w:rPr>
              <w:t>ГЛОНАСС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817FBA" w:rsidRPr="00817FBA" w:rsidRDefault="00817FBA" w:rsidP="00817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FBA">
              <w:rPr>
                <w:rFonts w:ascii="Times New Roman" w:hAnsi="Times New Roman" w:cs="Times New Roman"/>
                <w:sz w:val="18"/>
                <w:szCs w:val="18"/>
              </w:rPr>
              <w:t>ИК-порт (инфракрасный порт)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FBA" w:rsidRPr="00817FBA" w:rsidRDefault="00817FBA" w:rsidP="008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FBA" w:rsidRPr="00817FBA" w:rsidRDefault="00817FBA" w:rsidP="008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17FBA" w:rsidRPr="008F61F8" w:rsidTr="00817FBA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FBA" w:rsidRPr="00817FBA" w:rsidRDefault="00817FBA" w:rsidP="00817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FBA" w:rsidRPr="00817FBA" w:rsidRDefault="00817FBA" w:rsidP="00817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FBA" w:rsidRPr="00817FBA" w:rsidRDefault="00817FBA" w:rsidP="00817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FBA" w:rsidRPr="008F61F8" w:rsidRDefault="00817FBA" w:rsidP="00817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FBA" w:rsidRPr="008F61F8" w:rsidRDefault="00817FBA" w:rsidP="00817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FBA" w:rsidRPr="008F61F8" w:rsidRDefault="00817FBA" w:rsidP="00817F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FBA" w:rsidRPr="008F61F8" w:rsidRDefault="00817FBA" w:rsidP="00817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не более 15 тыс.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FBA" w:rsidRPr="008F61F8" w:rsidRDefault="00817FBA" w:rsidP="00817F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FBA" w:rsidRPr="008F61F8" w:rsidRDefault="00817FBA" w:rsidP="00817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15 тыс.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FBA" w:rsidRPr="008F61F8" w:rsidRDefault="00817FBA" w:rsidP="008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FBA" w:rsidRPr="008F61F8" w:rsidRDefault="00817FBA" w:rsidP="0081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4CEA" w:rsidRPr="008F61F8" w:rsidTr="00894CEA">
        <w:trPr>
          <w:trHeight w:val="400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29.10.21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CEA" w:rsidRPr="008F61F8" w:rsidRDefault="00894CEA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Средства транспортные </w:t>
            </w:r>
          </w:p>
          <w:p w:rsidR="00894CEA" w:rsidRPr="008F61F8" w:rsidRDefault="00894CEA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 двигателем с искровым зажиганием, с рабочим объемом цилиндров </w:t>
            </w:r>
          </w:p>
          <w:p w:rsidR="00894CEA" w:rsidRPr="008F61F8" w:rsidRDefault="00894CEA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не более 1500 см3, новые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AC21B7" w:rsidRPr="008F61F8" w:rsidTr="00932B7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лошадиная сила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C21B7" w:rsidRPr="008F61F8" w:rsidTr="00932B7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1,5 млн.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1,5 млн.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4CEA" w:rsidRPr="008F61F8" w:rsidTr="00894CEA">
        <w:trPr>
          <w:trHeight w:val="36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29.10.22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CEA" w:rsidRPr="008F61F8" w:rsidRDefault="00894CEA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Средства транспортные </w:t>
            </w:r>
          </w:p>
          <w:p w:rsidR="00894CEA" w:rsidRPr="008F61F8" w:rsidRDefault="00894CEA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с двигателем с искровым зажиганием, с рабочим объемом цилиндров более 1500 см3, новые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AC21B7" w:rsidRPr="008F61F8" w:rsidTr="00932B7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лошадиная сила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77C70" w:rsidRPr="008F61F8" w:rsidTr="00932B7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C70" w:rsidRPr="008F61F8" w:rsidRDefault="00777C70" w:rsidP="00777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C70" w:rsidRPr="008F61F8" w:rsidRDefault="00777C70" w:rsidP="00777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C70" w:rsidRPr="008F61F8" w:rsidRDefault="00777C70" w:rsidP="00777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C70" w:rsidRPr="008F61F8" w:rsidRDefault="00777C70" w:rsidP="00777C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C70" w:rsidRPr="008F61F8" w:rsidRDefault="00777C70" w:rsidP="00777C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C70" w:rsidRPr="008F61F8" w:rsidRDefault="00777C70" w:rsidP="00777C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C70" w:rsidRPr="008F61F8" w:rsidRDefault="00777C70" w:rsidP="00777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1,5 млн.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C70" w:rsidRPr="008F61F8" w:rsidRDefault="00777C70" w:rsidP="00777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C70" w:rsidRPr="008F61F8" w:rsidRDefault="00777C70" w:rsidP="00777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1,5 млн.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C70" w:rsidRPr="008F61F8" w:rsidRDefault="00777C70" w:rsidP="00777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70" w:rsidRPr="008F61F8" w:rsidRDefault="00777C70" w:rsidP="00777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4CEA" w:rsidRPr="008F61F8" w:rsidTr="00894CEA">
        <w:trPr>
          <w:trHeight w:val="395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29.10.23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CEA" w:rsidRPr="008F61F8" w:rsidRDefault="00894CEA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транспортные </w:t>
            </w:r>
          </w:p>
          <w:p w:rsidR="00894CEA" w:rsidRPr="008F61F8" w:rsidRDefault="00894CEA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с поршневым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вигателем внутреннего сгорания </w:t>
            </w:r>
          </w:p>
          <w:p w:rsidR="00894CEA" w:rsidRDefault="00894CEA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с воспламенением </w:t>
            </w:r>
          </w:p>
          <w:p w:rsidR="00894CEA" w:rsidRPr="008F61F8" w:rsidRDefault="00894CEA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от сжатия (дизелем или полудизелем), новые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AC21B7" w:rsidRPr="008F61F8" w:rsidTr="00932B74">
        <w:trPr>
          <w:trHeight w:val="586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лошадиная сила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C21B7" w:rsidRPr="008F61F8" w:rsidTr="00932B74">
        <w:trPr>
          <w:trHeight w:val="412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777C70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ходовой части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777C70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ходовой части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C70" w:rsidRDefault="00777C70" w:rsidP="00777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:rsidR="00DE00DA" w:rsidRPr="00DE00DA" w:rsidRDefault="00DE00DA" w:rsidP="00DE0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DE00DA">
              <w:rPr>
                <w:rFonts w:ascii="Times New Roman" w:hAnsi="Times New Roman" w:cs="Times New Roman"/>
                <w:sz w:val="18"/>
                <w:szCs w:val="18"/>
              </w:rPr>
              <w:t>олесная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AC21B7" w:rsidRPr="008F61F8" w:rsidRDefault="00DE00DA" w:rsidP="00DE0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DE00DA">
              <w:rPr>
                <w:rFonts w:ascii="Times New Roman" w:hAnsi="Times New Roman" w:cs="Times New Roman"/>
                <w:sz w:val="18"/>
                <w:szCs w:val="18"/>
              </w:rPr>
              <w:t>усеничная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C21B7" w:rsidRPr="008F61F8" w:rsidTr="00932B7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1,5 млн.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1,5 млн.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4CEA" w:rsidRPr="008F61F8" w:rsidTr="00894CEA">
        <w:trPr>
          <w:trHeight w:val="36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29.10.24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CEA" w:rsidRPr="008F61F8" w:rsidRDefault="00894CEA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Средства автотранспортные для перевозки </w:t>
            </w:r>
          </w:p>
          <w:p w:rsidR="00894CEA" w:rsidRPr="008F61F8" w:rsidRDefault="00894CEA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людей прочие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AC21B7" w:rsidRPr="008F61F8" w:rsidTr="00932B7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лошадиная сила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C21B7" w:rsidRPr="008F61F8" w:rsidTr="00932B7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1,5 млн.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1,5 млн.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4CEA" w:rsidRPr="008F61F8" w:rsidTr="00894CEA">
        <w:trPr>
          <w:trHeight w:val="36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29.10.30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CEA" w:rsidRPr="008F61F8" w:rsidRDefault="00894CEA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</w:t>
            </w:r>
          </w:p>
          <w:p w:rsidR="00894CEA" w:rsidRPr="008F61F8" w:rsidRDefault="00894CEA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автотранспортные для перевозки </w:t>
            </w:r>
          </w:p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10 или более человек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DE00DA" w:rsidRPr="008F61F8" w:rsidTr="00DE00DA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0DA" w:rsidRPr="008F61F8" w:rsidRDefault="00DE00DA" w:rsidP="00DE0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0DA" w:rsidRPr="008F61F8" w:rsidRDefault="00DE00DA" w:rsidP="00DE0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0DA" w:rsidRPr="008F61F8" w:rsidRDefault="00DE00DA" w:rsidP="00DE0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0DA" w:rsidRPr="008F61F8" w:rsidRDefault="00DE00DA" w:rsidP="00DE0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0DA" w:rsidRPr="008F61F8" w:rsidRDefault="00DE00DA" w:rsidP="00DE0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лошадиная сила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0DA" w:rsidRPr="00DE00DA" w:rsidRDefault="00DE00DA" w:rsidP="00DE00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0DA">
              <w:rPr>
                <w:rFonts w:ascii="Times New Roman" w:hAnsi="Times New Roman" w:cs="Times New Roman"/>
                <w:sz w:val="18"/>
                <w:szCs w:val="18"/>
              </w:rPr>
              <w:t xml:space="preserve">мощность двигателя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0DA" w:rsidRPr="008F61F8" w:rsidRDefault="00DE00DA" w:rsidP="00DE0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0DA" w:rsidRPr="008F61F8" w:rsidRDefault="00DE00DA" w:rsidP="00DE0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0DA" w:rsidRPr="008F61F8" w:rsidRDefault="00712232" w:rsidP="007122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DA" w:rsidRPr="008F61F8" w:rsidRDefault="00DE00DA" w:rsidP="00DE0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DA" w:rsidRPr="008F61F8" w:rsidRDefault="00DE00DA" w:rsidP="00DE0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E00DA" w:rsidRPr="008F61F8" w:rsidTr="00DE00DA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0DA" w:rsidRPr="008F61F8" w:rsidRDefault="00DE00DA" w:rsidP="00DE0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0DA" w:rsidRPr="008F61F8" w:rsidRDefault="00DE00DA" w:rsidP="00DE0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0DA" w:rsidRPr="008F61F8" w:rsidRDefault="00DE00DA" w:rsidP="00DE0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0DA" w:rsidRPr="008F61F8" w:rsidRDefault="00DE00DA" w:rsidP="00DE0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0DA" w:rsidRPr="008F61F8" w:rsidRDefault="00DE00DA" w:rsidP="00DE0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0DA" w:rsidRPr="00DE00DA" w:rsidRDefault="00DE00DA" w:rsidP="00DE00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0DA">
              <w:rPr>
                <w:rFonts w:ascii="Times New Roman" w:hAnsi="Times New Roman" w:cs="Times New Roman"/>
                <w:sz w:val="18"/>
                <w:szCs w:val="18"/>
              </w:rPr>
              <w:t>категория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0DA" w:rsidRPr="008F61F8" w:rsidRDefault="00DE00DA" w:rsidP="00DE0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0DA" w:rsidRPr="00DE00DA" w:rsidRDefault="00DE00DA" w:rsidP="00DE00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0DA">
              <w:rPr>
                <w:rFonts w:ascii="Times New Roman" w:hAnsi="Times New Roman" w:cs="Times New Roman"/>
                <w:sz w:val="18"/>
                <w:szCs w:val="18"/>
              </w:rPr>
              <w:t>категория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0DA" w:rsidRDefault="00DE00DA" w:rsidP="00DE0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:rsidR="00DE00DA" w:rsidRDefault="00DE00DA" w:rsidP="00DE0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М2;</w:t>
            </w:r>
          </w:p>
          <w:p w:rsidR="00DE00DA" w:rsidRPr="008F61F8" w:rsidRDefault="00DE00DA" w:rsidP="00DE0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М3.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DA" w:rsidRPr="008F61F8" w:rsidRDefault="00DE00DA" w:rsidP="00DE0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DA" w:rsidRPr="008F61F8" w:rsidRDefault="00DE00DA" w:rsidP="00DE0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E00DA" w:rsidRPr="008F61F8" w:rsidTr="00DE00DA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0DA" w:rsidRPr="008F61F8" w:rsidRDefault="00DE00DA" w:rsidP="00DE0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0DA" w:rsidRPr="008F61F8" w:rsidRDefault="00DE00DA" w:rsidP="00DE0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0DA" w:rsidRPr="008F61F8" w:rsidRDefault="00DE00DA" w:rsidP="00DE0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0DA" w:rsidRPr="008F61F8" w:rsidRDefault="00DE00DA" w:rsidP="00DE0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0DA" w:rsidRPr="008F61F8" w:rsidRDefault="00DE00DA" w:rsidP="00DE0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штука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0DA" w:rsidRPr="00DE00DA" w:rsidRDefault="00DE00DA" w:rsidP="00DE00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0DA">
              <w:rPr>
                <w:rFonts w:ascii="Times New Roman" w:hAnsi="Times New Roman" w:cs="Times New Roman"/>
                <w:sz w:val="18"/>
                <w:szCs w:val="18"/>
              </w:rPr>
              <w:t>количество посадочных мест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0DA" w:rsidRPr="008F61F8" w:rsidRDefault="00DE00DA" w:rsidP="00DE0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0DA" w:rsidRPr="00DE00DA" w:rsidRDefault="00DE00DA" w:rsidP="00DE00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0DA">
              <w:rPr>
                <w:rFonts w:ascii="Times New Roman" w:hAnsi="Times New Roman" w:cs="Times New Roman"/>
                <w:sz w:val="18"/>
                <w:szCs w:val="18"/>
              </w:rPr>
              <w:t>количество посадочных мест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0DA" w:rsidRDefault="00DE00DA" w:rsidP="00DE0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:rsidR="00DE00DA" w:rsidRDefault="00DE00DA" w:rsidP="00DE0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0DA">
              <w:rPr>
                <w:rFonts w:ascii="Times New Roman" w:hAnsi="Times New Roman" w:cs="Times New Roman"/>
                <w:sz w:val="18"/>
                <w:szCs w:val="18"/>
              </w:rPr>
              <w:t xml:space="preserve">≥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DE00DA">
              <w:rPr>
                <w:rFonts w:ascii="Times New Roman" w:hAnsi="Times New Roman" w:cs="Times New Roman"/>
                <w:sz w:val="18"/>
                <w:szCs w:val="18"/>
              </w:rPr>
              <w:t xml:space="preserve"> и &lt;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15;</w:t>
            </w:r>
          </w:p>
          <w:p w:rsidR="00DE00DA" w:rsidRDefault="00DE00DA" w:rsidP="00DE0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0DA">
              <w:rPr>
                <w:rFonts w:ascii="Times New Roman" w:hAnsi="Times New Roman" w:cs="Times New Roman"/>
                <w:sz w:val="18"/>
                <w:szCs w:val="18"/>
              </w:rPr>
              <w:t>≥ 15 и &lt; 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DE00DA" w:rsidRDefault="00DE00DA" w:rsidP="00DE0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0DA">
              <w:rPr>
                <w:rFonts w:ascii="Times New Roman" w:hAnsi="Times New Roman" w:cs="Times New Roman"/>
                <w:sz w:val="18"/>
                <w:szCs w:val="18"/>
              </w:rPr>
              <w:t xml:space="preserve">≥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759E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DE00DA">
              <w:rPr>
                <w:rFonts w:ascii="Times New Roman" w:hAnsi="Times New Roman" w:cs="Times New Roman"/>
                <w:sz w:val="18"/>
                <w:szCs w:val="18"/>
              </w:rPr>
              <w:t xml:space="preserve"> и &lt; 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5;</w:t>
            </w:r>
          </w:p>
          <w:p w:rsidR="00DE00DA" w:rsidRDefault="00DE00DA" w:rsidP="00DE0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0DA">
              <w:rPr>
                <w:rFonts w:ascii="Times New Roman" w:hAnsi="Times New Roman" w:cs="Times New Roman"/>
                <w:sz w:val="18"/>
                <w:szCs w:val="18"/>
              </w:rPr>
              <w:t xml:space="preserve">≥ </w:t>
            </w:r>
            <w:r w:rsidR="003759E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E00DA">
              <w:rPr>
                <w:rFonts w:ascii="Times New Roman" w:hAnsi="Times New Roman" w:cs="Times New Roman"/>
                <w:sz w:val="18"/>
                <w:szCs w:val="18"/>
              </w:rPr>
              <w:t xml:space="preserve">5 и &lt; </w:t>
            </w:r>
            <w:r w:rsidR="003759E3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3759E3" w:rsidRDefault="003759E3" w:rsidP="00DE0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0DA">
              <w:rPr>
                <w:rFonts w:ascii="Times New Roman" w:hAnsi="Times New Roman" w:cs="Times New Roman"/>
                <w:sz w:val="18"/>
                <w:szCs w:val="18"/>
              </w:rPr>
              <w:t xml:space="preserve">≥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Pr="00DE00DA">
              <w:rPr>
                <w:rFonts w:ascii="Times New Roman" w:hAnsi="Times New Roman" w:cs="Times New Roman"/>
                <w:sz w:val="18"/>
                <w:szCs w:val="18"/>
              </w:rPr>
              <w:t xml:space="preserve"> и &lt;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35;</w:t>
            </w:r>
          </w:p>
          <w:p w:rsidR="00DE00DA" w:rsidRDefault="00DE00DA" w:rsidP="00DE0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0DA">
              <w:rPr>
                <w:rFonts w:ascii="Times New Roman" w:hAnsi="Times New Roman" w:cs="Times New Roman"/>
                <w:sz w:val="18"/>
                <w:szCs w:val="18"/>
              </w:rPr>
              <w:t xml:space="preserve">≥ </w:t>
            </w:r>
            <w:r w:rsidR="003759E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DE00DA">
              <w:rPr>
                <w:rFonts w:ascii="Times New Roman" w:hAnsi="Times New Roman" w:cs="Times New Roman"/>
                <w:sz w:val="18"/>
                <w:szCs w:val="18"/>
              </w:rPr>
              <w:t xml:space="preserve">5 и &lt; </w:t>
            </w:r>
            <w:r w:rsidR="003759E3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DE00DA" w:rsidRDefault="00DE00DA" w:rsidP="00DE0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0DA">
              <w:rPr>
                <w:rFonts w:ascii="Times New Roman" w:hAnsi="Times New Roman" w:cs="Times New Roman"/>
                <w:sz w:val="18"/>
                <w:szCs w:val="18"/>
              </w:rPr>
              <w:t xml:space="preserve">≥ </w:t>
            </w:r>
            <w:r w:rsidR="003759E3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  <w:r w:rsidRPr="00DE00DA">
              <w:rPr>
                <w:rFonts w:ascii="Times New Roman" w:hAnsi="Times New Roman" w:cs="Times New Roman"/>
                <w:sz w:val="18"/>
                <w:szCs w:val="18"/>
              </w:rPr>
              <w:t xml:space="preserve"> и &lt; </w:t>
            </w:r>
            <w:r w:rsidR="003759E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DE00DA" w:rsidRDefault="00DE00DA" w:rsidP="00DE0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0DA">
              <w:rPr>
                <w:rFonts w:ascii="Times New Roman" w:hAnsi="Times New Roman" w:cs="Times New Roman"/>
                <w:sz w:val="18"/>
                <w:szCs w:val="18"/>
              </w:rPr>
              <w:t>≥ 5</w:t>
            </w:r>
            <w:r w:rsidR="003759E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DE00DA">
              <w:rPr>
                <w:rFonts w:ascii="Times New Roman" w:hAnsi="Times New Roman" w:cs="Times New Roman"/>
                <w:sz w:val="18"/>
                <w:szCs w:val="18"/>
              </w:rPr>
              <w:t xml:space="preserve"> и &lt; </w:t>
            </w:r>
            <w:r w:rsidR="003759E3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DE00DA" w:rsidRPr="008F61F8" w:rsidRDefault="00DE00DA" w:rsidP="00375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0DA">
              <w:rPr>
                <w:rFonts w:ascii="Times New Roman" w:hAnsi="Times New Roman" w:cs="Times New Roman"/>
                <w:sz w:val="18"/>
                <w:szCs w:val="18"/>
              </w:rPr>
              <w:t xml:space="preserve">≥ </w:t>
            </w:r>
            <w:r w:rsidR="003759E3">
              <w:rPr>
                <w:rFonts w:ascii="Times New Roman" w:hAnsi="Times New Roman" w:cs="Times New Roman"/>
                <w:sz w:val="18"/>
                <w:szCs w:val="18"/>
              </w:rPr>
              <w:t>60.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DA" w:rsidRPr="008F61F8" w:rsidRDefault="00DE00DA" w:rsidP="00DE0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DA" w:rsidRPr="008F61F8" w:rsidRDefault="00DE00DA" w:rsidP="00DE0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E00DA" w:rsidRPr="008F61F8" w:rsidTr="00DE00DA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DA" w:rsidRPr="008F61F8" w:rsidRDefault="00DE00DA" w:rsidP="00DE0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DA" w:rsidRPr="008F61F8" w:rsidRDefault="00DE00DA" w:rsidP="00DE0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DA" w:rsidRPr="008F61F8" w:rsidRDefault="00DE00DA" w:rsidP="00DE0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0DA" w:rsidRPr="008F61F8" w:rsidRDefault="00DE00DA" w:rsidP="00DE0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0DA" w:rsidRPr="008F61F8" w:rsidRDefault="00DE00DA" w:rsidP="00DE0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0DA" w:rsidRPr="008F61F8" w:rsidRDefault="00DE00DA" w:rsidP="00DE00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0DA" w:rsidRPr="008F61F8" w:rsidRDefault="00DE00DA" w:rsidP="00DE0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0DA" w:rsidRPr="008F61F8" w:rsidRDefault="00DE00DA" w:rsidP="00DE0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0DA" w:rsidRPr="008F61F8" w:rsidRDefault="00DE00DA" w:rsidP="00DE0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 w:rsidR="00712232">
              <w:rPr>
                <w:rFonts w:ascii="Times New Roman" w:hAnsi="Times New Roman" w:cs="Times New Roman"/>
                <w:sz w:val="18"/>
                <w:szCs w:val="18"/>
              </w:rPr>
              <w:t>18 990 000 руб.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DA" w:rsidRPr="008F61F8" w:rsidRDefault="00DE00DA" w:rsidP="00DE0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DA" w:rsidRPr="008F61F8" w:rsidRDefault="00DE00DA" w:rsidP="00DE0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4CEA" w:rsidRPr="008F61F8" w:rsidTr="00894CEA">
        <w:trPr>
          <w:trHeight w:val="36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29.10.41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CEA" w:rsidRPr="008F61F8" w:rsidRDefault="00894CEA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Средства автотранспортные грузовые с поршневым двигателем внутреннего сгорания с воспламенением от сжатия (дизелем или полудизелем), новые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EA" w:rsidRPr="008F61F8" w:rsidRDefault="00894CEA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AC21B7" w:rsidRPr="008F61F8" w:rsidTr="00932B7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лошадиная сила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3759E3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465AE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759E3" w:rsidRPr="008F61F8" w:rsidTr="00932B7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E3" w:rsidRPr="008F61F8" w:rsidRDefault="003759E3" w:rsidP="00375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E3" w:rsidRPr="008F61F8" w:rsidRDefault="003759E3" w:rsidP="00375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E3" w:rsidRPr="008F61F8" w:rsidRDefault="003759E3" w:rsidP="00375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9E3" w:rsidRPr="008F61F8" w:rsidRDefault="003759E3" w:rsidP="00375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9E3" w:rsidRPr="008F61F8" w:rsidRDefault="003759E3" w:rsidP="00375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9E3" w:rsidRPr="008F61F8" w:rsidRDefault="003759E3" w:rsidP="003759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9E3" w:rsidRPr="008F61F8" w:rsidRDefault="003759E3" w:rsidP="00375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9E3" w:rsidRPr="008F61F8" w:rsidRDefault="003759E3" w:rsidP="00375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9E3" w:rsidRPr="008F61F8" w:rsidRDefault="00114376" w:rsidP="00375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2 461 000,00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E3" w:rsidRPr="008F61F8" w:rsidRDefault="003759E3" w:rsidP="0037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E3" w:rsidRPr="008F61F8" w:rsidRDefault="003759E3" w:rsidP="0037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12710" w:rsidRPr="008F61F8" w:rsidTr="00E733C3">
        <w:trPr>
          <w:trHeight w:val="36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29.10.42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710" w:rsidRPr="008F61F8" w:rsidRDefault="00512710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Средства автотранспортные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грузовые с поршневым двигателем внутреннего сгорания с искровым зажиганием; прочие грузовые транспортные средства, новые 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3B4F64" w:rsidRPr="008F61F8" w:rsidTr="00932B7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F64" w:rsidRPr="00E330D6" w:rsidRDefault="003B4F64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F64" w:rsidRPr="00E330D6" w:rsidRDefault="003B4F64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F64" w:rsidRPr="00E330D6" w:rsidRDefault="003B4F64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64" w:rsidRPr="008F61F8" w:rsidRDefault="003B4F64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64" w:rsidRPr="008F61F8" w:rsidRDefault="003B4F64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лошадиная сила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64" w:rsidRPr="008F61F8" w:rsidRDefault="003B4F64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64" w:rsidRPr="008F61F8" w:rsidRDefault="003B4F64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64" w:rsidRPr="008F61F8" w:rsidRDefault="003B4F64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64" w:rsidRPr="008F61F8" w:rsidRDefault="00271AEC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64" w:rsidRPr="00E330D6" w:rsidRDefault="003B4F64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64" w:rsidRPr="00E330D6" w:rsidRDefault="003B4F64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B4F64" w:rsidRPr="008F61F8" w:rsidTr="00932B7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F64" w:rsidRPr="008F61F8" w:rsidRDefault="003B4F64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F64" w:rsidRPr="008F61F8" w:rsidRDefault="003B4F64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F64" w:rsidRPr="008F61F8" w:rsidRDefault="003B4F64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64" w:rsidRPr="008F61F8" w:rsidRDefault="003B4F64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64" w:rsidRPr="008F61F8" w:rsidRDefault="003B4F64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64" w:rsidRPr="008F61F8" w:rsidRDefault="003B4F64" w:rsidP="003B4F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64" w:rsidRPr="008F61F8" w:rsidRDefault="003B4F64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64" w:rsidRPr="008F61F8" w:rsidRDefault="003B4F64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64" w:rsidRPr="008F61F8" w:rsidRDefault="00271AEC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1 949 000,00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F64" w:rsidRPr="008F61F8" w:rsidRDefault="003B4F64" w:rsidP="003B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F64" w:rsidRPr="008F61F8" w:rsidRDefault="003B4F64" w:rsidP="003B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12710" w:rsidRPr="008F61F8" w:rsidTr="009F64B1">
        <w:trPr>
          <w:trHeight w:val="36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12.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29.10.43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710" w:rsidRPr="008F61F8" w:rsidRDefault="00512710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Автомобили-тягачи седельные </w:t>
            </w:r>
          </w:p>
          <w:p w:rsidR="00512710" w:rsidRPr="008F61F8" w:rsidRDefault="00512710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для полуприцепов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AC21B7" w:rsidRPr="008F61F8" w:rsidTr="003B4F6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лошадиная сила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3B4F64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64" w:rsidRDefault="003B4F64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:rsidR="00AC21B7" w:rsidRDefault="003B4F64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F64">
              <w:rPr>
                <w:rFonts w:ascii="Times New Roman" w:hAnsi="Times New Roman" w:cs="Times New Roman"/>
                <w:sz w:val="18"/>
                <w:szCs w:val="18"/>
              </w:rPr>
              <w:t>&lt; 200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3B4F64" w:rsidRDefault="003B4F64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F64">
              <w:rPr>
                <w:rFonts w:ascii="Times New Roman" w:hAnsi="Times New Roman" w:cs="Times New Roman"/>
                <w:sz w:val="18"/>
                <w:szCs w:val="18"/>
              </w:rPr>
              <w:t>≥ 200 и &lt; 300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3B4F64" w:rsidRDefault="003B4F64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F64">
              <w:rPr>
                <w:rFonts w:ascii="Times New Roman" w:hAnsi="Times New Roman" w:cs="Times New Roman"/>
                <w:sz w:val="18"/>
                <w:szCs w:val="18"/>
              </w:rPr>
              <w:t xml:space="preserve">≥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3B4F64">
              <w:rPr>
                <w:rFonts w:ascii="Times New Roman" w:hAnsi="Times New Roman" w:cs="Times New Roman"/>
                <w:sz w:val="18"/>
                <w:szCs w:val="18"/>
              </w:rPr>
              <w:t xml:space="preserve">00 и &lt;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3B4F64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3B4F64" w:rsidRDefault="003B4F64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F64">
              <w:rPr>
                <w:rFonts w:ascii="Times New Roman" w:hAnsi="Times New Roman" w:cs="Times New Roman"/>
                <w:sz w:val="18"/>
                <w:szCs w:val="18"/>
              </w:rPr>
              <w:t xml:space="preserve">≥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3B4F64">
              <w:rPr>
                <w:rFonts w:ascii="Times New Roman" w:hAnsi="Times New Roman" w:cs="Times New Roman"/>
                <w:sz w:val="18"/>
                <w:szCs w:val="18"/>
              </w:rPr>
              <w:t xml:space="preserve">00 и &lt;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3B4F64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3B4F64" w:rsidRPr="008F61F8" w:rsidRDefault="003B4F64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F64">
              <w:rPr>
                <w:rFonts w:ascii="Times New Roman" w:hAnsi="Times New Roman" w:cs="Times New Roman"/>
                <w:sz w:val="18"/>
                <w:szCs w:val="18"/>
              </w:rPr>
              <w:t>&gt; 500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B4F64" w:rsidRPr="008F61F8" w:rsidTr="003B4F6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F64" w:rsidRPr="008F61F8" w:rsidRDefault="003B4F64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F64" w:rsidRPr="008F61F8" w:rsidRDefault="003B4F64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F64" w:rsidRPr="008F61F8" w:rsidRDefault="003B4F64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64" w:rsidRPr="008F61F8" w:rsidRDefault="003B4F64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64" w:rsidRPr="008F61F8" w:rsidRDefault="003B4F64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64" w:rsidRPr="003B4F64" w:rsidRDefault="003B4F64" w:rsidP="003B4F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F64">
              <w:rPr>
                <w:rFonts w:ascii="Times New Roman" w:hAnsi="Times New Roman" w:cs="Times New Roman"/>
                <w:sz w:val="18"/>
                <w:szCs w:val="18"/>
              </w:rPr>
              <w:t>колесная формула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64" w:rsidRPr="008F61F8" w:rsidRDefault="003B4F64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64" w:rsidRPr="003B4F64" w:rsidRDefault="003B4F64" w:rsidP="003B4F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F64">
              <w:rPr>
                <w:rFonts w:ascii="Times New Roman" w:hAnsi="Times New Roman" w:cs="Times New Roman"/>
                <w:sz w:val="18"/>
                <w:szCs w:val="18"/>
              </w:rPr>
              <w:t>колесная формула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64" w:rsidRDefault="003B4F64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:rsidR="003B4F64" w:rsidRPr="003B4F64" w:rsidRDefault="003B4F64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F64">
              <w:rPr>
                <w:rFonts w:ascii="Times New Roman" w:hAnsi="Times New Roman" w:cs="Times New Roman"/>
                <w:sz w:val="18"/>
                <w:szCs w:val="18"/>
              </w:rPr>
              <w:t>4х2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3B4F64" w:rsidRPr="003B4F64" w:rsidRDefault="003B4F64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F64">
              <w:rPr>
                <w:rFonts w:ascii="Times New Roman" w:hAnsi="Times New Roman" w:cs="Times New Roman"/>
                <w:sz w:val="18"/>
                <w:szCs w:val="18"/>
              </w:rPr>
              <w:t>4х4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3B4F64" w:rsidRPr="003B4F64" w:rsidRDefault="003B4F64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F64">
              <w:rPr>
                <w:rFonts w:ascii="Times New Roman" w:hAnsi="Times New Roman" w:cs="Times New Roman"/>
                <w:sz w:val="18"/>
                <w:szCs w:val="18"/>
              </w:rPr>
              <w:t>6х2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3B4F64" w:rsidRPr="003B4F64" w:rsidRDefault="003B4F64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F64">
              <w:rPr>
                <w:rFonts w:ascii="Times New Roman" w:hAnsi="Times New Roman" w:cs="Times New Roman"/>
                <w:sz w:val="18"/>
                <w:szCs w:val="18"/>
              </w:rPr>
              <w:t>6х4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3B4F64" w:rsidRPr="003B4F64" w:rsidRDefault="003B4F64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F64">
              <w:rPr>
                <w:rFonts w:ascii="Times New Roman" w:hAnsi="Times New Roman" w:cs="Times New Roman"/>
                <w:sz w:val="18"/>
                <w:szCs w:val="18"/>
              </w:rPr>
              <w:t>6х6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3B4F64" w:rsidRPr="003B4F64" w:rsidRDefault="003B4F64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F64">
              <w:rPr>
                <w:rFonts w:ascii="Times New Roman" w:hAnsi="Times New Roman" w:cs="Times New Roman"/>
                <w:sz w:val="18"/>
                <w:szCs w:val="18"/>
              </w:rPr>
              <w:t>8х4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3B4F64" w:rsidRPr="008F61F8" w:rsidRDefault="003B4F64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F64">
              <w:rPr>
                <w:rFonts w:ascii="Times New Roman" w:hAnsi="Times New Roman" w:cs="Times New Roman"/>
                <w:sz w:val="18"/>
                <w:szCs w:val="18"/>
              </w:rPr>
              <w:t>8х8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F64" w:rsidRPr="008F61F8" w:rsidRDefault="003B4F64" w:rsidP="003B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F64" w:rsidRPr="008F61F8" w:rsidRDefault="003B4F64" w:rsidP="003B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B4F64" w:rsidRPr="008F61F8" w:rsidTr="003B4F6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F64" w:rsidRPr="008F61F8" w:rsidRDefault="003B4F64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F64" w:rsidRPr="008F61F8" w:rsidRDefault="003B4F64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F64" w:rsidRPr="008F61F8" w:rsidRDefault="003B4F64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64" w:rsidRPr="008F61F8" w:rsidRDefault="003B4F64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64" w:rsidRPr="008F61F8" w:rsidRDefault="003B4F64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64" w:rsidRPr="003B4F64" w:rsidRDefault="003B4F64" w:rsidP="003B4F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F64">
              <w:rPr>
                <w:rFonts w:ascii="Times New Roman" w:hAnsi="Times New Roman" w:cs="Times New Roman"/>
                <w:sz w:val="18"/>
                <w:szCs w:val="18"/>
              </w:rPr>
              <w:t>тип двигателя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64" w:rsidRPr="008F61F8" w:rsidRDefault="003B4F64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64" w:rsidRPr="003B4F64" w:rsidRDefault="003B4F64" w:rsidP="003B4F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F64">
              <w:rPr>
                <w:rFonts w:ascii="Times New Roman" w:hAnsi="Times New Roman" w:cs="Times New Roman"/>
                <w:sz w:val="18"/>
                <w:szCs w:val="18"/>
              </w:rPr>
              <w:t>тип двигателя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64" w:rsidRDefault="003B4F64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:rsidR="003B4F64" w:rsidRPr="003B4F64" w:rsidRDefault="003B4F64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3B4F64">
              <w:rPr>
                <w:rFonts w:ascii="Times New Roman" w:hAnsi="Times New Roman" w:cs="Times New Roman"/>
                <w:sz w:val="18"/>
                <w:szCs w:val="18"/>
              </w:rPr>
              <w:t>ензиновый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3B4F64" w:rsidRPr="003B4F64" w:rsidRDefault="003B4F64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3B4F64">
              <w:rPr>
                <w:rFonts w:ascii="Times New Roman" w:hAnsi="Times New Roman" w:cs="Times New Roman"/>
                <w:sz w:val="18"/>
                <w:szCs w:val="18"/>
              </w:rPr>
              <w:t>азомоторный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3B4F64" w:rsidRPr="003B4F64" w:rsidRDefault="003B4F64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</w:t>
            </w:r>
            <w:r w:rsidRPr="003B4F64">
              <w:rPr>
                <w:rFonts w:ascii="Times New Roman" w:hAnsi="Times New Roman" w:cs="Times New Roman"/>
                <w:sz w:val="18"/>
                <w:szCs w:val="18"/>
              </w:rPr>
              <w:t>лектрический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3B4F64" w:rsidRPr="008F61F8" w:rsidRDefault="003B4F64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3B4F64">
              <w:rPr>
                <w:rFonts w:ascii="Times New Roman" w:hAnsi="Times New Roman" w:cs="Times New Roman"/>
                <w:sz w:val="18"/>
                <w:szCs w:val="18"/>
              </w:rPr>
              <w:t>изельный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F64" w:rsidRPr="008F61F8" w:rsidRDefault="003B4F64" w:rsidP="003B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F64" w:rsidRPr="008F61F8" w:rsidRDefault="003B4F64" w:rsidP="003B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B4F64" w:rsidRPr="008F61F8" w:rsidTr="003B4F6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F64" w:rsidRPr="008F61F8" w:rsidRDefault="003B4F64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F64" w:rsidRPr="008F61F8" w:rsidRDefault="003B4F64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F64" w:rsidRPr="008F61F8" w:rsidRDefault="003B4F64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64" w:rsidRPr="008F61F8" w:rsidRDefault="003B4F64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64" w:rsidRPr="008F61F8" w:rsidRDefault="003B4F64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64" w:rsidRPr="008F61F8" w:rsidRDefault="003B4F64" w:rsidP="003B4F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F64">
              <w:rPr>
                <w:rFonts w:ascii="Times New Roman" w:hAnsi="Times New Roman" w:cs="Times New Roman"/>
                <w:sz w:val="18"/>
                <w:szCs w:val="18"/>
              </w:rPr>
              <w:t>тип коробки передач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64" w:rsidRPr="008F61F8" w:rsidRDefault="003B4F64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64" w:rsidRPr="008F61F8" w:rsidRDefault="003B4F64" w:rsidP="003B4F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F64">
              <w:rPr>
                <w:rFonts w:ascii="Times New Roman" w:hAnsi="Times New Roman" w:cs="Times New Roman"/>
                <w:sz w:val="18"/>
                <w:szCs w:val="18"/>
              </w:rPr>
              <w:t>тип коробки передач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64" w:rsidRDefault="003B4F64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:rsidR="003B4F64" w:rsidRPr="003B4F64" w:rsidRDefault="003B4F64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3B4F64">
              <w:rPr>
                <w:rFonts w:ascii="Times New Roman" w:hAnsi="Times New Roman" w:cs="Times New Roman"/>
                <w:sz w:val="18"/>
                <w:szCs w:val="18"/>
              </w:rPr>
              <w:t>еханика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3B4F64" w:rsidRPr="008F61F8" w:rsidRDefault="003B4F64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3B4F64">
              <w:rPr>
                <w:rFonts w:ascii="Times New Roman" w:hAnsi="Times New Roman" w:cs="Times New Roman"/>
                <w:sz w:val="18"/>
                <w:szCs w:val="18"/>
              </w:rPr>
              <w:t>втомат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F64" w:rsidRPr="008F61F8" w:rsidRDefault="003B4F64" w:rsidP="003B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F64" w:rsidRPr="008F61F8" w:rsidRDefault="003B4F64" w:rsidP="003B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B4F64" w:rsidRPr="008F61F8" w:rsidTr="003B4F64">
        <w:trPr>
          <w:trHeight w:val="479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F64" w:rsidRPr="008F61F8" w:rsidRDefault="003B4F64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F64" w:rsidRPr="008F61F8" w:rsidRDefault="003B4F64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F64" w:rsidRPr="008F61F8" w:rsidRDefault="003B4F64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64" w:rsidRPr="008F61F8" w:rsidRDefault="003B4F64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64" w:rsidRPr="008F61F8" w:rsidRDefault="003B4F64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64" w:rsidRPr="008F61F8" w:rsidRDefault="003B4F64" w:rsidP="003B4F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64" w:rsidRPr="008F61F8" w:rsidRDefault="003B4F64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64" w:rsidRPr="008F61F8" w:rsidRDefault="003B4F64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64" w:rsidRPr="008F61F8" w:rsidRDefault="00271AEC" w:rsidP="003B4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12 057 500,00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F64" w:rsidRPr="008F61F8" w:rsidRDefault="003B4F64" w:rsidP="003B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F64" w:rsidRPr="008F61F8" w:rsidRDefault="003B4F64" w:rsidP="003B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12710" w:rsidRPr="008F61F8" w:rsidTr="00C63762">
        <w:trPr>
          <w:trHeight w:val="36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710" w:rsidRPr="008F61F8" w:rsidRDefault="00512710" w:rsidP="008F1E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710" w:rsidRPr="008F61F8" w:rsidRDefault="00512710" w:rsidP="003149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29.10.44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710" w:rsidRPr="008F61F8" w:rsidRDefault="00512710" w:rsidP="00314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14996">
              <w:rPr>
                <w:rFonts w:ascii="Times New Roman" w:eastAsia="Calibri" w:hAnsi="Times New Roman" w:cs="Times New Roman"/>
                <w:sz w:val="18"/>
                <w:szCs w:val="18"/>
              </w:rPr>
              <w:t>Шасси с установленными двигателями для автотранспортных средств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10" w:rsidRPr="008F61F8" w:rsidRDefault="00512710" w:rsidP="0031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8F1E76" w:rsidRPr="008F61F8" w:rsidTr="00314996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E76" w:rsidRPr="008F61F8" w:rsidRDefault="008F1E7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E76" w:rsidRPr="008F61F8" w:rsidRDefault="008F1E7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E76" w:rsidRPr="008F61F8" w:rsidRDefault="008F1E7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76" w:rsidRPr="008F61F8" w:rsidRDefault="008F1E7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76" w:rsidRPr="008F61F8" w:rsidRDefault="008F1E7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лошадиная сила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76" w:rsidRPr="008F61F8" w:rsidRDefault="008F1E76" w:rsidP="00314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76" w:rsidRPr="008F61F8" w:rsidRDefault="008F1E7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76" w:rsidRPr="008F61F8" w:rsidRDefault="008F1E76" w:rsidP="00314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76" w:rsidRDefault="008F1E7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:rsidR="008F1E76" w:rsidRDefault="008F1E7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F64">
              <w:rPr>
                <w:rFonts w:ascii="Times New Roman" w:hAnsi="Times New Roman" w:cs="Times New Roman"/>
                <w:sz w:val="18"/>
                <w:szCs w:val="18"/>
              </w:rPr>
              <w:t>&lt; 200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8F1E76" w:rsidRDefault="008F1E7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F64">
              <w:rPr>
                <w:rFonts w:ascii="Times New Roman" w:hAnsi="Times New Roman" w:cs="Times New Roman"/>
                <w:sz w:val="18"/>
                <w:szCs w:val="18"/>
              </w:rPr>
              <w:t>≥ 200 и &lt; 300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8F1E76" w:rsidRDefault="008F1E7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F64">
              <w:rPr>
                <w:rFonts w:ascii="Times New Roman" w:hAnsi="Times New Roman" w:cs="Times New Roman"/>
                <w:sz w:val="18"/>
                <w:szCs w:val="18"/>
              </w:rPr>
              <w:t xml:space="preserve">≥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3B4F64">
              <w:rPr>
                <w:rFonts w:ascii="Times New Roman" w:hAnsi="Times New Roman" w:cs="Times New Roman"/>
                <w:sz w:val="18"/>
                <w:szCs w:val="18"/>
              </w:rPr>
              <w:t xml:space="preserve">00 и &lt;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3B4F64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8F1E76" w:rsidRDefault="008F1E7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F64">
              <w:rPr>
                <w:rFonts w:ascii="Times New Roman" w:hAnsi="Times New Roman" w:cs="Times New Roman"/>
                <w:sz w:val="18"/>
                <w:szCs w:val="18"/>
              </w:rPr>
              <w:t xml:space="preserve">≥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3B4F64">
              <w:rPr>
                <w:rFonts w:ascii="Times New Roman" w:hAnsi="Times New Roman" w:cs="Times New Roman"/>
                <w:sz w:val="18"/>
                <w:szCs w:val="18"/>
              </w:rPr>
              <w:t xml:space="preserve">00 и &lt;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3B4F64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8F1E76" w:rsidRPr="008F61F8" w:rsidRDefault="008F1E7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F64">
              <w:rPr>
                <w:rFonts w:ascii="Times New Roman" w:hAnsi="Times New Roman" w:cs="Times New Roman"/>
                <w:sz w:val="18"/>
                <w:szCs w:val="18"/>
              </w:rPr>
              <w:t>&gt; 500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E76" w:rsidRPr="008F61F8" w:rsidRDefault="008F1E76" w:rsidP="0031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E76" w:rsidRPr="008F61F8" w:rsidRDefault="008F1E76" w:rsidP="0031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4996" w:rsidRPr="008F61F8" w:rsidTr="00314996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96" w:rsidRPr="008F61F8" w:rsidRDefault="0031499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96" w:rsidRPr="008F61F8" w:rsidRDefault="0031499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96" w:rsidRPr="008F61F8" w:rsidRDefault="0031499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996" w:rsidRPr="008F61F8" w:rsidRDefault="0031499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996" w:rsidRPr="008F61F8" w:rsidRDefault="0031499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996" w:rsidRPr="00314996" w:rsidRDefault="00314996" w:rsidP="00314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996">
              <w:rPr>
                <w:rFonts w:ascii="Times New Roman" w:hAnsi="Times New Roman" w:cs="Times New Roman"/>
                <w:sz w:val="18"/>
                <w:szCs w:val="18"/>
              </w:rPr>
              <w:t>категория транспортного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996" w:rsidRPr="008F61F8" w:rsidRDefault="00314996" w:rsidP="00314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996" w:rsidRPr="00314996" w:rsidRDefault="00314996" w:rsidP="00314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996">
              <w:rPr>
                <w:rFonts w:ascii="Times New Roman" w:hAnsi="Times New Roman" w:cs="Times New Roman"/>
                <w:sz w:val="18"/>
                <w:szCs w:val="18"/>
              </w:rPr>
              <w:t>категория транспортного средства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996" w:rsidRDefault="0031499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:rsidR="00247199" w:rsidRDefault="00247199" w:rsidP="00247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B7219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247199" w:rsidRDefault="00247199" w:rsidP="00247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2;</w:t>
            </w:r>
          </w:p>
          <w:p w:rsidR="00314996" w:rsidRPr="008F61F8" w:rsidRDefault="00247199" w:rsidP="00247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996" w:rsidRPr="008F61F8" w:rsidRDefault="00314996" w:rsidP="0031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996" w:rsidRPr="008F61F8" w:rsidRDefault="00314996" w:rsidP="0031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4996" w:rsidRPr="008F61F8" w:rsidTr="00314996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96" w:rsidRPr="008F61F8" w:rsidRDefault="0031499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96" w:rsidRPr="008F61F8" w:rsidRDefault="0031499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96" w:rsidRPr="008F61F8" w:rsidRDefault="0031499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996" w:rsidRPr="008F61F8" w:rsidRDefault="0031499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996" w:rsidRPr="008F61F8" w:rsidRDefault="0031499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996" w:rsidRPr="00314996" w:rsidRDefault="00314996" w:rsidP="00314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996">
              <w:rPr>
                <w:rFonts w:ascii="Times New Roman" w:hAnsi="Times New Roman" w:cs="Times New Roman"/>
                <w:sz w:val="18"/>
                <w:szCs w:val="18"/>
              </w:rPr>
              <w:t>колесная формула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996" w:rsidRPr="008F61F8" w:rsidRDefault="00314996" w:rsidP="00314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996" w:rsidRPr="00314996" w:rsidRDefault="00314996" w:rsidP="00314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996">
              <w:rPr>
                <w:rFonts w:ascii="Times New Roman" w:hAnsi="Times New Roman" w:cs="Times New Roman"/>
                <w:sz w:val="18"/>
                <w:szCs w:val="18"/>
              </w:rPr>
              <w:t>колесная формула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996" w:rsidRDefault="0031499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:rsidR="00314996" w:rsidRPr="003B4F64" w:rsidRDefault="0031499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F64">
              <w:rPr>
                <w:rFonts w:ascii="Times New Roman" w:hAnsi="Times New Roman" w:cs="Times New Roman"/>
                <w:sz w:val="18"/>
                <w:szCs w:val="18"/>
              </w:rPr>
              <w:t>4х2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314996" w:rsidRPr="003B4F64" w:rsidRDefault="0031499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F64">
              <w:rPr>
                <w:rFonts w:ascii="Times New Roman" w:hAnsi="Times New Roman" w:cs="Times New Roman"/>
                <w:sz w:val="18"/>
                <w:szCs w:val="18"/>
              </w:rPr>
              <w:t>4х4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314996" w:rsidRPr="003B4F64" w:rsidRDefault="0031499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F64">
              <w:rPr>
                <w:rFonts w:ascii="Times New Roman" w:hAnsi="Times New Roman" w:cs="Times New Roman"/>
                <w:sz w:val="18"/>
                <w:szCs w:val="18"/>
              </w:rPr>
              <w:t>6х2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314996" w:rsidRPr="003B4F64" w:rsidRDefault="0031499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F64">
              <w:rPr>
                <w:rFonts w:ascii="Times New Roman" w:hAnsi="Times New Roman" w:cs="Times New Roman"/>
                <w:sz w:val="18"/>
                <w:szCs w:val="18"/>
              </w:rPr>
              <w:t>6х4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314996" w:rsidRPr="003B4F64" w:rsidRDefault="0031499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F64">
              <w:rPr>
                <w:rFonts w:ascii="Times New Roman" w:hAnsi="Times New Roman" w:cs="Times New Roman"/>
                <w:sz w:val="18"/>
                <w:szCs w:val="18"/>
              </w:rPr>
              <w:t>6х6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314996" w:rsidRPr="003B4F64" w:rsidRDefault="0031499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F64">
              <w:rPr>
                <w:rFonts w:ascii="Times New Roman" w:hAnsi="Times New Roman" w:cs="Times New Roman"/>
                <w:sz w:val="18"/>
                <w:szCs w:val="18"/>
              </w:rPr>
              <w:t>8х4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314996" w:rsidRPr="008F61F8" w:rsidRDefault="0031499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F64">
              <w:rPr>
                <w:rFonts w:ascii="Times New Roman" w:hAnsi="Times New Roman" w:cs="Times New Roman"/>
                <w:sz w:val="18"/>
                <w:szCs w:val="18"/>
              </w:rPr>
              <w:t>8х8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996" w:rsidRPr="008F61F8" w:rsidRDefault="00314996" w:rsidP="0031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996" w:rsidRPr="008F61F8" w:rsidRDefault="00314996" w:rsidP="0031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4996" w:rsidRPr="008F61F8" w:rsidTr="00314996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96" w:rsidRPr="008F61F8" w:rsidRDefault="0031499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96" w:rsidRPr="008F61F8" w:rsidRDefault="0031499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96" w:rsidRPr="008F61F8" w:rsidRDefault="0031499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996" w:rsidRPr="008F61F8" w:rsidRDefault="0031499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996" w:rsidRPr="008F61F8" w:rsidRDefault="0031499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996" w:rsidRPr="00314996" w:rsidRDefault="00314996" w:rsidP="00314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996">
              <w:rPr>
                <w:rFonts w:ascii="Times New Roman" w:hAnsi="Times New Roman" w:cs="Times New Roman"/>
                <w:sz w:val="18"/>
                <w:szCs w:val="18"/>
              </w:rPr>
              <w:t>тип двигателя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996" w:rsidRPr="008F61F8" w:rsidRDefault="00314996" w:rsidP="00314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996" w:rsidRPr="00314996" w:rsidRDefault="00314996" w:rsidP="00314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996">
              <w:rPr>
                <w:rFonts w:ascii="Times New Roman" w:hAnsi="Times New Roman" w:cs="Times New Roman"/>
                <w:sz w:val="18"/>
                <w:szCs w:val="18"/>
              </w:rPr>
              <w:t>тип двигателя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996" w:rsidRDefault="0031499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:rsidR="00314996" w:rsidRPr="003B4F64" w:rsidRDefault="0031499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3B4F64">
              <w:rPr>
                <w:rFonts w:ascii="Times New Roman" w:hAnsi="Times New Roman" w:cs="Times New Roman"/>
                <w:sz w:val="18"/>
                <w:szCs w:val="18"/>
              </w:rPr>
              <w:t>ензиновый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314996" w:rsidRPr="003B4F64" w:rsidRDefault="0031499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3B4F64">
              <w:rPr>
                <w:rFonts w:ascii="Times New Roman" w:hAnsi="Times New Roman" w:cs="Times New Roman"/>
                <w:sz w:val="18"/>
                <w:szCs w:val="18"/>
              </w:rPr>
              <w:t>азомоторный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314996" w:rsidRPr="003B4F64" w:rsidRDefault="0031499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</w:t>
            </w:r>
            <w:r w:rsidRPr="003B4F64">
              <w:rPr>
                <w:rFonts w:ascii="Times New Roman" w:hAnsi="Times New Roman" w:cs="Times New Roman"/>
                <w:sz w:val="18"/>
                <w:szCs w:val="18"/>
              </w:rPr>
              <w:t>лектрический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314996" w:rsidRPr="008F61F8" w:rsidRDefault="0031499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3B4F64">
              <w:rPr>
                <w:rFonts w:ascii="Times New Roman" w:hAnsi="Times New Roman" w:cs="Times New Roman"/>
                <w:sz w:val="18"/>
                <w:szCs w:val="18"/>
              </w:rPr>
              <w:t>изельный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996" w:rsidRPr="008F61F8" w:rsidRDefault="00314996" w:rsidP="0031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996" w:rsidRPr="008F61F8" w:rsidRDefault="00314996" w:rsidP="0031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4996" w:rsidRPr="008F61F8" w:rsidTr="00314996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96" w:rsidRPr="008F61F8" w:rsidRDefault="0031499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96" w:rsidRPr="008F61F8" w:rsidRDefault="0031499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96" w:rsidRPr="008F61F8" w:rsidRDefault="0031499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996" w:rsidRPr="008F61F8" w:rsidRDefault="0031499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996" w:rsidRPr="008F61F8" w:rsidRDefault="0031499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996" w:rsidRPr="00314996" w:rsidRDefault="00314996" w:rsidP="00314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996">
              <w:rPr>
                <w:rFonts w:ascii="Times New Roman" w:hAnsi="Times New Roman" w:cs="Times New Roman"/>
                <w:sz w:val="18"/>
                <w:szCs w:val="18"/>
              </w:rPr>
              <w:t>тип коробки передачи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996" w:rsidRPr="008F61F8" w:rsidRDefault="00314996" w:rsidP="00314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996" w:rsidRPr="00314996" w:rsidRDefault="00314996" w:rsidP="00314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996">
              <w:rPr>
                <w:rFonts w:ascii="Times New Roman" w:hAnsi="Times New Roman" w:cs="Times New Roman"/>
                <w:sz w:val="18"/>
                <w:szCs w:val="18"/>
              </w:rPr>
              <w:t>тип коробки передачи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996" w:rsidRDefault="0031499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:rsidR="00314996" w:rsidRPr="003B4F64" w:rsidRDefault="0031499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3B4F64">
              <w:rPr>
                <w:rFonts w:ascii="Times New Roman" w:hAnsi="Times New Roman" w:cs="Times New Roman"/>
                <w:sz w:val="18"/>
                <w:szCs w:val="18"/>
              </w:rPr>
              <w:t>еханика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314996" w:rsidRPr="008F61F8" w:rsidRDefault="0031499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3B4F64">
              <w:rPr>
                <w:rFonts w:ascii="Times New Roman" w:hAnsi="Times New Roman" w:cs="Times New Roman"/>
                <w:sz w:val="18"/>
                <w:szCs w:val="18"/>
              </w:rPr>
              <w:t>втомат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996" w:rsidRPr="008F61F8" w:rsidRDefault="00314996" w:rsidP="0031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996" w:rsidRPr="008F61F8" w:rsidRDefault="00314996" w:rsidP="0031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F1E76" w:rsidRPr="008F61F8" w:rsidTr="00314996">
        <w:trPr>
          <w:trHeight w:val="479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E76" w:rsidRPr="008F61F8" w:rsidRDefault="008F1E7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E76" w:rsidRPr="008F61F8" w:rsidRDefault="008F1E7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E76" w:rsidRPr="008F61F8" w:rsidRDefault="008F1E7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76" w:rsidRPr="008F61F8" w:rsidRDefault="008F1E7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76" w:rsidRPr="008F61F8" w:rsidRDefault="008F1E7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76" w:rsidRPr="008F61F8" w:rsidRDefault="008F1E76" w:rsidP="003149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76" w:rsidRPr="008F61F8" w:rsidRDefault="008F1E7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76" w:rsidRPr="008F61F8" w:rsidRDefault="008F1E76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76" w:rsidRPr="008F61F8" w:rsidRDefault="00271AEC" w:rsidP="003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6 900 00,00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E76" w:rsidRPr="008F61F8" w:rsidRDefault="008F1E76" w:rsidP="0031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E76" w:rsidRPr="008F61F8" w:rsidRDefault="008F1E76" w:rsidP="0031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12710" w:rsidRPr="008F61F8" w:rsidTr="00160454">
        <w:trPr>
          <w:trHeight w:val="202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14.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31.01.11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710" w:rsidRPr="008F61F8" w:rsidRDefault="00512710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Мебель металлическая </w:t>
            </w:r>
          </w:p>
          <w:p w:rsidR="00512710" w:rsidRPr="00656134" w:rsidRDefault="00512710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для офисов. Пояснения по закупаемой продукции: мебель для сидения, </w:t>
            </w:r>
          </w:p>
          <w:p w:rsidR="00512710" w:rsidRPr="008F61F8" w:rsidRDefault="00512710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преимущественно</w:t>
            </w:r>
          </w:p>
          <w:p w:rsidR="00512710" w:rsidRPr="00656134" w:rsidRDefault="00512710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металлическим каркасом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10" w:rsidRDefault="00512710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высшие и главные должности муниципальной службы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</w:p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0523">
              <w:rPr>
                <w:rFonts w:ascii="Times New Roman" w:hAnsi="Times New Roman" w:cs="Times New Roman"/>
                <w:sz w:val="18"/>
                <w:szCs w:val="18"/>
              </w:rPr>
              <w:t>руководители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казенных, бюджетных учреждений</w:t>
            </w:r>
          </w:p>
        </w:tc>
      </w:tr>
      <w:tr w:rsidR="008E027E" w:rsidRPr="008F61F8" w:rsidTr="00932B7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027E" w:rsidRPr="008F61F8" w:rsidRDefault="008E027E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027E" w:rsidRPr="008F61F8" w:rsidRDefault="008E027E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027E" w:rsidRPr="008F61F8" w:rsidRDefault="008E027E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7E" w:rsidRPr="008F61F8" w:rsidRDefault="008E027E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7E" w:rsidRPr="008F61F8" w:rsidRDefault="008E027E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7E" w:rsidRPr="008F61F8" w:rsidRDefault="00E20298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мягкого сидения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7E" w:rsidRPr="008F61F8" w:rsidRDefault="00E20298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7E" w:rsidRPr="008F61F8" w:rsidRDefault="00E20298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мягкого сидения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298" w:rsidRDefault="00E20298" w:rsidP="00E2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:rsidR="00E20298" w:rsidRDefault="00E20298" w:rsidP="00E2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да;</w:t>
            </w:r>
          </w:p>
          <w:p w:rsidR="008E027E" w:rsidRPr="008F61F8" w:rsidRDefault="00E20298" w:rsidP="00E2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7E" w:rsidRPr="008F61F8" w:rsidRDefault="008E027E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7E" w:rsidRPr="008F61F8" w:rsidRDefault="008E027E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20298" w:rsidRPr="008F61F8" w:rsidTr="00932B7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298" w:rsidRPr="008F61F8" w:rsidRDefault="00E20298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298" w:rsidRPr="008F61F8" w:rsidRDefault="00E20298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298" w:rsidRPr="008F61F8" w:rsidRDefault="00E20298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298" w:rsidRPr="008F61F8" w:rsidRDefault="00E20298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298" w:rsidRPr="008F61F8" w:rsidRDefault="00E20298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298" w:rsidRPr="008F61F8" w:rsidRDefault="00E20298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298">
              <w:rPr>
                <w:rFonts w:ascii="Times New Roman" w:hAnsi="Times New Roman" w:cs="Times New Roman"/>
                <w:sz w:val="18"/>
                <w:szCs w:val="18"/>
              </w:rPr>
              <w:t>наличие мягкой спинки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298" w:rsidRPr="008F61F8" w:rsidRDefault="00E20298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298" w:rsidRPr="008F61F8" w:rsidRDefault="00E20298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298">
              <w:rPr>
                <w:rFonts w:ascii="Times New Roman" w:hAnsi="Times New Roman" w:cs="Times New Roman"/>
                <w:sz w:val="18"/>
                <w:szCs w:val="18"/>
              </w:rPr>
              <w:t>наличие мягкой спинки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298" w:rsidRDefault="00E20298" w:rsidP="00E2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:rsidR="00E20298" w:rsidRDefault="00E20298" w:rsidP="00E2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да;</w:t>
            </w:r>
          </w:p>
          <w:p w:rsidR="00E20298" w:rsidRPr="008F61F8" w:rsidRDefault="00E20298" w:rsidP="00E2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98" w:rsidRPr="008F61F8" w:rsidRDefault="00E20298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98" w:rsidRPr="008F61F8" w:rsidRDefault="00E20298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027E" w:rsidRPr="008F61F8" w:rsidTr="00932B7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027E" w:rsidRPr="008F61F8" w:rsidRDefault="008E027E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027E" w:rsidRPr="008F61F8" w:rsidRDefault="008E027E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027E" w:rsidRPr="008F61F8" w:rsidRDefault="008E027E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7E" w:rsidRPr="008F61F8" w:rsidRDefault="008E027E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7E" w:rsidRPr="008F61F8" w:rsidRDefault="008E027E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7E" w:rsidRPr="008F61F8" w:rsidRDefault="008E027E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обивочные материалы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7E" w:rsidRPr="008F61F8" w:rsidRDefault="008E027E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предельное значение: кожа натуральная.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7E" w:rsidRPr="008F61F8" w:rsidRDefault="008E027E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обивочные материалы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7E" w:rsidRPr="008F61F8" w:rsidRDefault="008E027E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предельное значение: кожа натуральная.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7E" w:rsidRPr="008F61F8" w:rsidRDefault="008E027E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7E" w:rsidRPr="008F61F8" w:rsidRDefault="008E027E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027E" w:rsidRPr="008F61F8" w:rsidTr="00932B74">
        <w:trPr>
          <w:trHeight w:val="327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027E" w:rsidRPr="008F61F8" w:rsidRDefault="008E027E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027E" w:rsidRPr="008F61F8" w:rsidRDefault="008E027E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027E" w:rsidRPr="008F61F8" w:rsidRDefault="008E027E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7E" w:rsidRPr="008F61F8" w:rsidRDefault="008E027E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7E" w:rsidRPr="008F61F8" w:rsidRDefault="008E027E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7E" w:rsidRPr="008F61F8" w:rsidRDefault="008E027E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7E" w:rsidRPr="008F61F8" w:rsidRDefault="008E027E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7E" w:rsidRPr="008F61F8" w:rsidRDefault="008E027E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7E" w:rsidRPr="008F61F8" w:rsidRDefault="00271AEC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 w:rsidRPr="00271AEC">
              <w:rPr>
                <w:rFonts w:ascii="Times New Roman" w:hAnsi="Times New Roman" w:cs="Times New Roman"/>
                <w:sz w:val="18"/>
                <w:szCs w:val="18"/>
              </w:rPr>
              <w:t>180 250,00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7E" w:rsidRPr="008F61F8" w:rsidRDefault="008E027E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7E" w:rsidRPr="008F61F8" w:rsidRDefault="008E027E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12710" w:rsidRPr="008F61F8" w:rsidTr="00A94EAC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710" w:rsidRPr="008F61F8" w:rsidRDefault="00512710" w:rsidP="00AC2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ведущие, старшие, младшие должности муниципальной службы</w:t>
            </w:r>
          </w:p>
        </w:tc>
      </w:tr>
      <w:tr w:rsidR="00E20298" w:rsidRPr="008F61F8" w:rsidTr="00932B74">
        <w:trPr>
          <w:trHeight w:val="621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0298" w:rsidRPr="008F61F8" w:rsidRDefault="00E20298" w:rsidP="00E202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0298" w:rsidRPr="008F61F8" w:rsidRDefault="00E20298" w:rsidP="00E2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0298" w:rsidRPr="008F61F8" w:rsidRDefault="00E20298" w:rsidP="00E202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298" w:rsidRPr="008F61F8" w:rsidRDefault="00E20298" w:rsidP="00E2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298" w:rsidRPr="008F61F8" w:rsidRDefault="00E20298" w:rsidP="00E2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298" w:rsidRPr="008F61F8" w:rsidRDefault="00E20298" w:rsidP="00E20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мягкого сидения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298" w:rsidRPr="008F61F8" w:rsidRDefault="00E20298" w:rsidP="00E20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298" w:rsidRPr="008F61F8" w:rsidRDefault="00E20298" w:rsidP="00E20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мягкого сидения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298" w:rsidRDefault="00E20298" w:rsidP="00E2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:rsidR="00E20298" w:rsidRDefault="00E20298" w:rsidP="00E2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да;</w:t>
            </w:r>
          </w:p>
          <w:p w:rsidR="00E20298" w:rsidRPr="008F61F8" w:rsidRDefault="00E20298" w:rsidP="00E2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98" w:rsidRPr="008F61F8" w:rsidRDefault="00E20298" w:rsidP="00E2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98" w:rsidRPr="008F61F8" w:rsidRDefault="00E20298" w:rsidP="00E2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20298" w:rsidRPr="008F61F8" w:rsidTr="00932B74">
        <w:trPr>
          <w:trHeight w:val="621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0298" w:rsidRPr="008F61F8" w:rsidRDefault="00E20298" w:rsidP="00E202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0298" w:rsidRPr="008F61F8" w:rsidRDefault="00E20298" w:rsidP="00E2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0298" w:rsidRPr="008F61F8" w:rsidRDefault="00E20298" w:rsidP="00E202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298" w:rsidRPr="008F61F8" w:rsidRDefault="00E20298" w:rsidP="00E2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298" w:rsidRPr="008F61F8" w:rsidRDefault="00E20298" w:rsidP="00E2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298" w:rsidRPr="008F61F8" w:rsidRDefault="00E20298" w:rsidP="00E20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298">
              <w:rPr>
                <w:rFonts w:ascii="Times New Roman" w:hAnsi="Times New Roman" w:cs="Times New Roman"/>
                <w:sz w:val="18"/>
                <w:szCs w:val="18"/>
              </w:rPr>
              <w:t>наличие мягкой спинки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298" w:rsidRPr="008F61F8" w:rsidRDefault="00E20298" w:rsidP="00E20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298" w:rsidRPr="008F61F8" w:rsidRDefault="00E20298" w:rsidP="00E20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298">
              <w:rPr>
                <w:rFonts w:ascii="Times New Roman" w:hAnsi="Times New Roman" w:cs="Times New Roman"/>
                <w:sz w:val="18"/>
                <w:szCs w:val="18"/>
              </w:rPr>
              <w:t>наличие мягкой спинки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298" w:rsidRDefault="00E20298" w:rsidP="00E2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:rsidR="00E20298" w:rsidRDefault="00E20298" w:rsidP="00E2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да;</w:t>
            </w:r>
          </w:p>
          <w:p w:rsidR="00E20298" w:rsidRPr="008F61F8" w:rsidRDefault="00E20298" w:rsidP="00E2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98" w:rsidRPr="008F61F8" w:rsidRDefault="00E20298" w:rsidP="00E2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98" w:rsidRPr="008F61F8" w:rsidRDefault="00E20298" w:rsidP="00E2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027E" w:rsidRPr="008F61F8" w:rsidTr="00932B7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27E" w:rsidRPr="008F61F8" w:rsidRDefault="008E027E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27E" w:rsidRPr="008F61F8" w:rsidRDefault="008E027E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27E" w:rsidRPr="008F61F8" w:rsidRDefault="008E027E" w:rsidP="00AC2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7E" w:rsidRPr="008F61F8" w:rsidRDefault="008E027E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7E" w:rsidRPr="008F61F8" w:rsidRDefault="008E027E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7E" w:rsidRPr="008F61F8" w:rsidRDefault="008E027E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обивочные материалы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7E" w:rsidRPr="008F61F8" w:rsidRDefault="008E027E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предельное значение: искусственная кожа.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7E" w:rsidRPr="008F61F8" w:rsidRDefault="008E027E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обивочные материалы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7E" w:rsidRPr="008F61F8" w:rsidRDefault="008E027E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предельное значение: искусственная кожа.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7E" w:rsidRPr="008F61F8" w:rsidRDefault="008E027E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7E" w:rsidRPr="008F61F8" w:rsidRDefault="008E027E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027E" w:rsidRPr="008F61F8" w:rsidTr="00932B74">
        <w:trPr>
          <w:trHeight w:val="299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27E" w:rsidRPr="008F61F8" w:rsidRDefault="008E027E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27E" w:rsidRPr="008F61F8" w:rsidRDefault="008E027E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27E" w:rsidRPr="008F61F8" w:rsidRDefault="008E027E" w:rsidP="00AC2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7E" w:rsidRPr="008F61F8" w:rsidRDefault="008E027E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7E" w:rsidRPr="008F61F8" w:rsidRDefault="008E027E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7E" w:rsidRPr="008F61F8" w:rsidRDefault="008E027E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7E" w:rsidRPr="008F61F8" w:rsidRDefault="008E027E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7E" w:rsidRPr="008F61F8" w:rsidRDefault="008E027E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7E" w:rsidRPr="00EE0523" w:rsidRDefault="008E027E" w:rsidP="00B72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0523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 w:rsidR="00271AEC" w:rsidRPr="00271AE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271AE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271AEC" w:rsidRPr="00271AE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  <w:r w:rsidR="00271AEC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7E" w:rsidRPr="008F61F8" w:rsidRDefault="008E027E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7E" w:rsidRPr="008F61F8" w:rsidRDefault="008E027E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12710" w:rsidRPr="008F61F8" w:rsidTr="00BF2F13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710" w:rsidRPr="008F61F8" w:rsidRDefault="00512710" w:rsidP="00AC2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специалисты и иные должности работников </w:t>
            </w:r>
          </w:p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казенных, бюджетных учреждений </w:t>
            </w:r>
          </w:p>
        </w:tc>
      </w:tr>
      <w:tr w:rsidR="00E20298" w:rsidRPr="008F61F8" w:rsidTr="00932B7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0298" w:rsidRPr="008F61F8" w:rsidRDefault="00E20298" w:rsidP="00E2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0298" w:rsidRPr="008F61F8" w:rsidRDefault="00E20298" w:rsidP="00E2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0298" w:rsidRPr="008F61F8" w:rsidRDefault="00E20298" w:rsidP="00E202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298" w:rsidRPr="008F61F8" w:rsidRDefault="00E20298" w:rsidP="00E2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298" w:rsidRPr="008F61F8" w:rsidRDefault="00E20298" w:rsidP="00E2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298" w:rsidRPr="008F61F8" w:rsidRDefault="00E20298" w:rsidP="00E20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мягкого сидения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298" w:rsidRPr="008F61F8" w:rsidRDefault="00E20298" w:rsidP="00E20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298" w:rsidRPr="008F61F8" w:rsidRDefault="00E20298" w:rsidP="00E20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мягкого сидения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298" w:rsidRDefault="00E20298" w:rsidP="00E2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:rsidR="00E20298" w:rsidRDefault="00E20298" w:rsidP="00E2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да;</w:t>
            </w:r>
          </w:p>
          <w:p w:rsidR="00E20298" w:rsidRPr="008F61F8" w:rsidRDefault="00E20298" w:rsidP="00E2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98" w:rsidRPr="008F61F8" w:rsidRDefault="00E20298" w:rsidP="00E2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98" w:rsidRPr="008F61F8" w:rsidRDefault="00E20298" w:rsidP="00E2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20298" w:rsidRPr="008F61F8" w:rsidTr="00932B7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0298" w:rsidRPr="008F61F8" w:rsidRDefault="00E20298" w:rsidP="00E2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0298" w:rsidRPr="008F61F8" w:rsidRDefault="00E20298" w:rsidP="00E2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0298" w:rsidRPr="008F61F8" w:rsidRDefault="00E20298" w:rsidP="00E202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298" w:rsidRPr="008F61F8" w:rsidRDefault="00E20298" w:rsidP="00E2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298" w:rsidRPr="008F61F8" w:rsidRDefault="00E20298" w:rsidP="00E2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298" w:rsidRPr="008F61F8" w:rsidRDefault="00E20298" w:rsidP="00E20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298">
              <w:rPr>
                <w:rFonts w:ascii="Times New Roman" w:hAnsi="Times New Roman" w:cs="Times New Roman"/>
                <w:sz w:val="18"/>
                <w:szCs w:val="18"/>
              </w:rPr>
              <w:t>наличие мягкой спинки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298" w:rsidRPr="008F61F8" w:rsidRDefault="00E20298" w:rsidP="00E20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298" w:rsidRPr="008F61F8" w:rsidRDefault="00E20298" w:rsidP="00E20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298">
              <w:rPr>
                <w:rFonts w:ascii="Times New Roman" w:hAnsi="Times New Roman" w:cs="Times New Roman"/>
                <w:sz w:val="18"/>
                <w:szCs w:val="18"/>
              </w:rPr>
              <w:t>наличие мягкой спинки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298" w:rsidRDefault="00E20298" w:rsidP="00E2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:rsidR="00E20298" w:rsidRDefault="00E20298" w:rsidP="00E2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да;</w:t>
            </w:r>
          </w:p>
          <w:p w:rsidR="00E20298" w:rsidRPr="008F61F8" w:rsidRDefault="00E20298" w:rsidP="00E2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98" w:rsidRPr="008F61F8" w:rsidRDefault="00E20298" w:rsidP="00E2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98" w:rsidRPr="008F61F8" w:rsidRDefault="00E20298" w:rsidP="00E2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027E" w:rsidRPr="008F61F8" w:rsidTr="00932B7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27E" w:rsidRPr="008F61F8" w:rsidRDefault="008E027E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27E" w:rsidRPr="008F61F8" w:rsidRDefault="008E027E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27E" w:rsidRPr="008F61F8" w:rsidRDefault="008E027E" w:rsidP="00AC2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7E" w:rsidRPr="008F61F8" w:rsidRDefault="008E027E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7E" w:rsidRPr="008F61F8" w:rsidRDefault="008E027E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7E" w:rsidRPr="008F61F8" w:rsidRDefault="008E027E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обивочные </w:t>
            </w:r>
          </w:p>
          <w:p w:rsidR="008E027E" w:rsidRPr="008F61F8" w:rsidRDefault="008E027E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материалы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7E" w:rsidRPr="008F61F8" w:rsidRDefault="008E027E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предельное значение: ткань. Возможные значения: нетканые материалы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7E" w:rsidRPr="008F61F8" w:rsidRDefault="008E027E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обивочные </w:t>
            </w:r>
          </w:p>
          <w:p w:rsidR="008E027E" w:rsidRPr="008F61F8" w:rsidRDefault="008E027E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материалы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7E" w:rsidRPr="008F61F8" w:rsidRDefault="008E027E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предельное значение: ткань. Возможные значения: нетканые материалы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7E" w:rsidRPr="008F61F8" w:rsidRDefault="008E027E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7E" w:rsidRPr="008F61F8" w:rsidRDefault="008E027E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027E" w:rsidRPr="008F61F8" w:rsidTr="00932B74">
        <w:trPr>
          <w:trHeight w:val="284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7E" w:rsidRPr="00E330D6" w:rsidRDefault="008E027E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7E" w:rsidRPr="00E330D6" w:rsidRDefault="008E027E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7E" w:rsidRPr="00E330D6" w:rsidRDefault="008E027E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7E" w:rsidRPr="00E330D6" w:rsidRDefault="008E027E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7E" w:rsidRPr="00E330D6" w:rsidRDefault="008E027E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7E" w:rsidRPr="00E330D6" w:rsidRDefault="008E027E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7E" w:rsidRPr="00E330D6" w:rsidRDefault="008E027E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7E" w:rsidRPr="00E330D6" w:rsidRDefault="008E027E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7E" w:rsidRPr="00271AEC" w:rsidRDefault="008E027E" w:rsidP="00120D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 w:rsidR="00271AEC" w:rsidRPr="00271AE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271AE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271AEC" w:rsidRPr="00271AE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  <w:r w:rsidR="00271AEC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7E" w:rsidRPr="00E330D6" w:rsidRDefault="008E027E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7E" w:rsidRPr="00E330D6" w:rsidRDefault="008E027E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12710" w:rsidRPr="008F61F8" w:rsidTr="00E55E0F">
        <w:trPr>
          <w:trHeight w:val="36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15.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31.01.12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Мебель </w:t>
            </w: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деревянная для офисов. Пояснения по закупаемой </w:t>
            </w:r>
          </w:p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продукции: мебель для сидения, преимущественно с деревянным каркасом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высшие и главные должности муниципальной службы</w:t>
            </w:r>
          </w:p>
        </w:tc>
      </w:tr>
      <w:tr w:rsidR="00AC21B7" w:rsidRPr="008F61F8" w:rsidTr="00932B74">
        <w:trPr>
          <w:trHeight w:val="2691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материал </w:t>
            </w:r>
          </w:p>
          <w:p w:rsidR="00AC21B7" w:rsidRPr="008F61F8" w:rsidRDefault="00AC21B7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(вид древесины)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предельное значение: массив </w:t>
            </w:r>
          </w:p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древесины "ценных" пород (твердолиственных и тропических). 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материал </w:t>
            </w:r>
          </w:p>
          <w:p w:rsidR="00AC21B7" w:rsidRPr="008F61F8" w:rsidRDefault="00AC21B7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(вид древесины)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предельное значение: массив древесины "ценных" пород </w:t>
            </w:r>
          </w:p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(твердолиственных и тропических). 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C21B7" w:rsidRPr="008F61F8" w:rsidTr="00932B74">
        <w:trPr>
          <w:trHeight w:val="2691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обивочные </w:t>
            </w:r>
          </w:p>
          <w:p w:rsidR="00AC21B7" w:rsidRPr="008F61F8" w:rsidRDefault="00AC21B7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материалы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предельное значение: кожа натуральная. Возможные значения: искусственная кожа, мебельный (искусственный) мех, искусственная замша (микрофибра), ткань, нетканые </w:t>
            </w:r>
          </w:p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материалы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обивочные </w:t>
            </w:r>
          </w:p>
          <w:p w:rsidR="00AC21B7" w:rsidRPr="008F61F8" w:rsidRDefault="00AC21B7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материалы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предельное значение: кожа натуральная.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C21B7" w:rsidRPr="008F61F8" w:rsidTr="00932B74">
        <w:trPr>
          <w:trHeight w:val="357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120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 w:rsidR="00271AEC" w:rsidRPr="00271AEC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  <w:r w:rsidR="00271AE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271AEC" w:rsidRPr="00271AE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  <w:r w:rsidR="00271AEC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12710" w:rsidRPr="008F61F8" w:rsidTr="002B079C">
        <w:trPr>
          <w:trHeight w:val="277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ведущие, старшие, младшие должности муниципальной службы</w:t>
            </w:r>
          </w:p>
        </w:tc>
      </w:tr>
      <w:tr w:rsidR="00AC21B7" w:rsidRPr="008F61F8" w:rsidTr="00932B7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материал</w:t>
            </w:r>
          </w:p>
          <w:p w:rsidR="00AC21B7" w:rsidRPr="008F61F8" w:rsidRDefault="00AC21B7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 (вид древесины)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возможные значения: древесина</w:t>
            </w:r>
            <w:r w:rsidR="00120D6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20D63" w:rsidRPr="008F61F8">
              <w:rPr>
                <w:rFonts w:ascii="Times New Roman" w:hAnsi="Times New Roman" w:cs="Times New Roman"/>
                <w:sz w:val="18"/>
                <w:szCs w:val="18"/>
              </w:rPr>
              <w:t>хвойных и мягколиственных пород: береза, лиственница, сосна, ель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материал </w:t>
            </w:r>
          </w:p>
          <w:p w:rsidR="00AC21B7" w:rsidRPr="008F61F8" w:rsidRDefault="00AC21B7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(вид древесины)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возможные значения: древесина хвойных и мягколиственных пород: береза, лиственница,</w:t>
            </w:r>
            <w:r w:rsidR="00120D6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20D63" w:rsidRPr="008F61F8">
              <w:rPr>
                <w:rFonts w:ascii="Times New Roman" w:hAnsi="Times New Roman" w:cs="Times New Roman"/>
                <w:sz w:val="18"/>
                <w:szCs w:val="18"/>
              </w:rPr>
              <w:t>сосна, ель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C21B7" w:rsidRPr="008F61F8" w:rsidTr="00932B7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обивочные</w:t>
            </w:r>
          </w:p>
          <w:p w:rsidR="00AC21B7" w:rsidRPr="008F61F8" w:rsidRDefault="00AC21B7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материалы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63" w:rsidRPr="008F61F8" w:rsidRDefault="00AC21B7" w:rsidP="00120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предельное значение: </w:t>
            </w:r>
            <w:r w:rsidR="00120D63" w:rsidRPr="008F61F8">
              <w:rPr>
                <w:rFonts w:ascii="Times New Roman" w:hAnsi="Times New Roman" w:cs="Times New Roman"/>
                <w:sz w:val="18"/>
                <w:szCs w:val="18"/>
              </w:rPr>
              <w:t>искусственная кожа. Возможные значения: мебельный (искусственный) мех, искусственная</w:t>
            </w:r>
          </w:p>
          <w:p w:rsidR="00AC21B7" w:rsidRPr="008F61F8" w:rsidRDefault="00120D63" w:rsidP="00120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замша (микрофибра), ткань, нетканые материалы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обивочные</w:t>
            </w:r>
          </w:p>
          <w:p w:rsidR="00AC21B7" w:rsidRPr="008F61F8" w:rsidRDefault="00AC21B7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материалы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предельное значение: искусственная кожа. Возможные </w:t>
            </w:r>
            <w:r w:rsidR="00120D63" w:rsidRPr="008F61F8">
              <w:rPr>
                <w:rFonts w:ascii="Times New Roman" w:hAnsi="Times New Roman" w:cs="Times New Roman"/>
                <w:sz w:val="18"/>
                <w:szCs w:val="18"/>
              </w:rPr>
              <w:t>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C21B7" w:rsidRPr="008F61F8" w:rsidTr="00932B7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512710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 w:rsidRPr="00512710">
              <w:rPr>
                <w:rFonts w:ascii="Times New Roman" w:hAnsi="Times New Roman" w:cs="Times New Roman"/>
                <w:sz w:val="18"/>
                <w:szCs w:val="18"/>
              </w:rPr>
              <w:t>6 100,00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12710" w:rsidRPr="008F61F8" w:rsidTr="009D214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710" w:rsidRPr="008F61F8" w:rsidRDefault="00512710" w:rsidP="00AC2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руководители казенных, бюджетных учреждений </w:t>
            </w:r>
          </w:p>
        </w:tc>
      </w:tr>
      <w:tr w:rsidR="00AC21B7" w:rsidRPr="008F61F8" w:rsidTr="00932B7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материал</w:t>
            </w:r>
          </w:p>
          <w:p w:rsidR="00AC21B7" w:rsidRPr="008F61F8" w:rsidRDefault="00AC21B7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(вид древесины)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материал</w:t>
            </w:r>
          </w:p>
          <w:p w:rsidR="00AC21B7" w:rsidRPr="008F61F8" w:rsidRDefault="00AC21B7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(вид древесины)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C21B7" w:rsidRPr="008F61F8" w:rsidTr="00932B74">
        <w:trPr>
          <w:trHeight w:val="2691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обивочные </w:t>
            </w:r>
          </w:p>
          <w:p w:rsidR="00AC21B7" w:rsidRDefault="00AC21B7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материалы</w:t>
            </w:r>
          </w:p>
          <w:p w:rsidR="00AC21B7" w:rsidRDefault="00AC21B7" w:rsidP="00AC21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21B7" w:rsidRPr="004D35E3" w:rsidRDefault="00AC21B7" w:rsidP="00AC21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предельное значение: кожа натуральная. Возможные значения: искусственная кожа, мебельный (искусственный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мех, искусственная замша (микрофибра), ткань, нетканые материалы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обивочные </w:t>
            </w:r>
          </w:p>
          <w:p w:rsidR="00AC21B7" w:rsidRPr="008F61F8" w:rsidRDefault="00AC21B7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материалы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предельное значение: кожа натуральная.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20D63" w:rsidRPr="008F61F8" w:rsidTr="00120D63">
        <w:trPr>
          <w:trHeight w:val="426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D63" w:rsidRPr="008F61F8" w:rsidRDefault="00120D63" w:rsidP="00120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D63" w:rsidRPr="008F61F8" w:rsidRDefault="00120D63" w:rsidP="00120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D63" w:rsidRPr="008F61F8" w:rsidRDefault="00120D63" w:rsidP="00120D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0D63" w:rsidRPr="008F61F8" w:rsidRDefault="00120D63" w:rsidP="00120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0D63" w:rsidRPr="008F61F8" w:rsidRDefault="00120D63" w:rsidP="00120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0D63" w:rsidRPr="008F61F8" w:rsidRDefault="00120D63" w:rsidP="00120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0D63" w:rsidRPr="008F61F8" w:rsidRDefault="00120D63" w:rsidP="00120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0D63" w:rsidRPr="008F61F8" w:rsidRDefault="00120D63" w:rsidP="00120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0D63" w:rsidRPr="008F61F8" w:rsidRDefault="00512710" w:rsidP="00120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 w:rsidRPr="00512710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1271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D63" w:rsidRPr="008F61F8" w:rsidRDefault="00120D63" w:rsidP="00120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D63" w:rsidRPr="008F61F8" w:rsidRDefault="00120D63" w:rsidP="00120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12710" w:rsidRPr="008F61F8" w:rsidTr="00D827E5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710" w:rsidRPr="008F61F8" w:rsidRDefault="00512710" w:rsidP="00AC2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специалисты и иные должности работников </w:t>
            </w:r>
          </w:p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казенных, бюджетных учреждений </w:t>
            </w:r>
          </w:p>
        </w:tc>
      </w:tr>
      <w:tr w:rsidR="00AC21B7" w:rsidRPr="008F61F8" w:rsidTr="00932B7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материал </w:t>
            </w:r>
          </w:p>
          <w:p w:rsidR="00AC21B7" w:rsidRPr="008F61F8" w:rsidRDefault="00AC21B7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(вид древесины)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возможные значения: древесина хвойных и мягколиственных пород: береза, лиственница, сосна, </w:t>
            </w:r>
            <w:r w:rsidR="00120D63" w:rsidRPr="008F61F8">
              <w:rPr>
                <w:rFonts w:ascii="Times New Roman" w:hAnsi="Times New Roman" w:cs="Times New Roman"/>
                <w:sz w:val="18"/>
                <w:szCs w:val="18"/>
              </w:rPr>
              <w:t>ель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материал </w:t>
            </w:r>
          </w:p>
          <w:p w:rsidR="00AC21B7" w:rsidRPr="008F61F8" w:rsidRDefault="00AC21B7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(вид древесины)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20D63" w:rsidRPr="008F61F8" w:rsidTr="00932B7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D63" w:rsidRPr="00E330D6" w:rsidRDefault="00120D63" w:rsidP="00120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D63" w:rsidRPr="00E330D6" w:rsidRDefault="00120D63" w:rsidP="00120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D63" w:rsidRPr="00E330D6" w:rsidRDefault="00120D63" w:rsidP="00120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D63" w:rsidRPr="00E330D6" w:rsidRDefault="00120D63" w:rsidP="00120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D63" w:rsidRPr="00E330D6" w:rsidRDefault="00120D63" w:rsidP="00120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D63" w:rsidRPr="008F61F8" w:rsidRDefault="00120D63" w:rsidP="00120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обивочные </w:t>
            </w:r>
          </w:p>
          <w:p w:rsidR="00120D63" w:rsidRPr="008F61F8" w:rsidRDefault="00120D63" w:rsidP="00120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материалы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D63" w:rsidRPr="008F61F8" w:rsidRDefault="00120D63" w:rsidP="00120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предельное значение: ткань. Возможные значения: нетканые материалы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D63" w:rsidRPr="008F61F8" w:rsidRDefault="00120D63" w:rsidP="00120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обивочные </w:t>
            </w:r>
          </w:p>
          <w:p w:rsidR="00120D63" w:rsidRPr="008F61F8" w:rsidRDefault="00120D63" w:rsidP="00120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материалы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D63" w:rsidRPr="008F61F8" w:rsidRDefault="00120D63" w:rsidP="00120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предельное значение: ткань. Возможные значения: нетканые материалы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D63" w:rsidRPr="00E330D6" w:rsidRDefault="00120D63" w:rsidP="00120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D63" w:rsidRPr="00E330D6" w:rsidRDefault="00120D63" w:rsidP="00120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20D63" w:rsidRPr="008F61F8" w:rsidTr="00932B7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D63" w:rsidRPr="008F61F8" w:rsidRDefault="00120D63" w:rsidP="00120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D63" w:rsidRPr="008F61F8" w:rsidRDefault="00120D63" w:rsidP="00120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D63" w:rsidRPr="008F61F8" w:rsidRDefault="00120D63" w:rsidP="00120D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D63" w:rsidRPr="008F61F8" w:rsidRDefault="00120D63" w:rsidP="00120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D63" w:rsidRPr="008F61F8" w:rsidRDefault="00120D63" w:rsidP="00120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D63" w:rsidRPr="008F61F8" w:rsidRDefault="00120D63" w:rsidP="00120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D63" w:rsidRPr="008F61F8" w:rsidRDefault="00120D63" w:rsidP="00120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D63" w:rsidRPr="008F61F8" w:rsidRDefault="00120D63" w:rsidP="00120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D63" w:rsidRPr="008F61F8" w:rsidRDefault="00512710" w:rsidP="00120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 w:rsidRPr="00512710">
              <w:rPr>
                <w:rFonts w:ascii="Times New Roman" w:hAnsi="Times New Roman" w:cs="Times New Roman"/>
                <w:sz w:val="18"/>
                <w:szCs w:val="18"/>
              </w:rPr>
              <w:t>6 100,00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63" w:rsidRPr="008F61F8" w:rsidRDefault="00120D63" w:rsidP="00120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63" w:rsidRPr="008F61F8" w:rsidRDefault="00120D63" w:rsidP="00120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12710" w:rsidRPr="008F61F8" w:rsidTr="00F43DD9">
        <w:trPr>
          <w:trHeight w:val="36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16.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49.32.11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Услуги такси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AC21B7" w:rsidRPr="008F61F8" w:rsidTr="00932B7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лошадиная сила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мощность двигателя автомобиля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мощность двигателя автомобиля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C21B7" w:rsidRPr="008F61F8" w:rsidTr="00932B7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6D5E0E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E0E">
              <w:rPr>
                <w:rFonts w:ascii="Times New Roman" w:hAnsi="Times New Roman" w:cs="Times New Roman"/>
                <w:sz w:val="18"/>
                <w:szCs w:val="18"/>
              </w:rPr>
              <w:t>время предоставления автомобиля потребителю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6D5E0E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6D5E0E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E0E">
              <w:rPr>
                <w:rFonts w:ascii="Times New Roman" w:hAnsi="Times New Roman" w:cs="Times New Roman"/>
                <w:sz w:val="18"/>
                <w:szCs w:val="18"/>
              </w:rPr>
              <w:t>время предоставления автомобиля потребителю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Default="00512710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:rsidR="00512710" w:rsidRDefault="00512710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10 минут,</w:t>
            </w:r>
          </w:p>
          <w:p w:rsidR="00512710" w:rsidRDefault="00512710" w:rsidP="0051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15 минут,</w:t>
            </w:r>
          </w:p>
          <w:p w:rsidR="00512710" w:rsidRPr="008F61F8" w:rsidRDefault="00512710" w:rsidP="005127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20 минут.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5E0E" w:rsidRPr="008F61F8" w:rsidTr="00932B7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E0E" w:rsidRPr="008F61F8" w:rsidRDefault="006D5E0E" w:rsidP="006D5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E0E" w:rsidRPr="008F61F8" w:rsidRDefault="006D5E0E" w:rsidP="006D5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E0E" w:rsidRPr="008F61F8" w:rsidRDefault="006D5E0E" w:rsidP="006D5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0E" w:rsidRPr="008F61F8" w:rsidRDefault="006D5E0E" w:rsidP="006D5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0E" w:rsidRPr="008F61F8" w:rsidRDefault="006D5E0E" w:rsidP="006D5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0E" w:rsidRPr="008F61F8" w:rsidRDefault="006D5E0E" w:rsidP="006D5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0E" w:rsidRPr="008F61F8" w:rsidRDefault="006D5E0E" w:rsidP="006D5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0E" w:rsidRPr="008F61F8" w:rsidRDefault="006D5E0E" w:rsidP="006D5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0E" w:rsidRPr="008F61F8" w:rsidRDefault="006625ED" w:rsidP="006D5E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 более 1000,00 (за поездку)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E0E" w:rsidRPr="008F61F8" w:rsidRDefault="006D5E0E" w:rsidP="006D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E0E" w:rsidRPr="008F61F8" w:rsidRDefault="006D5E0E" w:rsidP="006D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12710" w:rsidRPr="008F61F8" w:rsidTr="002D3E9D">
        <w:trPr>
          <w:trHeight w:val="36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17.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49.32.12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Услуги по аренде </w:t>
            </w:r>
          </w:p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легковых автомобилей </w:t>
            </w:r>
          </w:p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с водителем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AC21B7" w:rsidRPr="008F61F8" w:rsidTr="00932B7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лошадиная сила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мощность двигателя автомобиля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мощность двигателя автомобиля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5E0E" w:rsidRPr="008F61F8" w:rsidTr="00932B7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E0E" w:rsidRPr="008F61F8" w:rsidRDefault="006D5E0E" w:rsidP="006D5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E0E" w:rsidRPr="008F61F8" w:rsidRDefault="006D5E0E" w:rsidP="006D5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E0E" w:rsidRPr="008F61F8" w:rsidRDefault="006D5E0E" w:rsidP="006D5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0E" w:rsidRPr="008F61F8" w:rsidRDefault="006D5E0E" w:rsidP="006D5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0E" w:rsidRPr="008F61F8" w:rsidRDefault="006D5E0E" w:rsidP="006D5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0E" w:rsidRPr="008F61F8" w:rsidRDefault="006D5E0E" w:rsidP="006D5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E0E">
              <w:rPr>
                <w:rFonts w:ascii="Times New Roman" w:hAnsi="Times New Roman" w:cs="Times New Roman"/>
                <w:sz w:val="18"/>
                <w:szCs w:val="18"/>
              </w:rPr>
              <w:t>время предоставления автомобиля потребителю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0E" w:rsidRPr="008F61F8" w:rsidRDefault="006D5E0E" w:rsidP="006D5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0E" w:rsidRPr="008F61F8" w:rsidRDefault="006D5E0E" w:rsidP="006D5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E0E">
              <w:rPr>
                <w:rFonts w:ascii="Times New Roman" w:hAnsi="Times New Roman" w:cs="Times New Roman"/>
                <w:sz w:val="18"/>
                <w:szCs w:val="18"/>
              </w:rPr>
              <w:t>время предоставления автомобиля потребителю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10" w:rsidRDefault="00512710" w:rsidP="0051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:rsidR="00512710" w:rsidRDefault="00512710" w:rsidP="0051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10 минут,</w:t>
            </w:r>
          </w:p>
          <w:p w:rsidR="00512710" w:rsidRDefault="00512710" w:rsidP="0051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15 минут,</w:t>
            </w:r>
          </w:p>
          <w:p w:rsidR="006D5E0E" w:rsidRPr="008F61F8" w:rsidRDefault="00512710" w:rsidP="005127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20 минут.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E0E" w:rsidRPr="008F61F8" w:rsidRDefault="006D5E0E" w:rsidP="006D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E0E" w:rsidRPr="008F61F8" w:rsidRDefault="006D5E0E" w:rsidP="006D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5E0E" w:rsidRPr="008F61F8" w:rsidTr="00932B7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E0E" w:rsidRPr="008F61F8" w:rsidRDefault="006D5E0E" w:rsidP="006D5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E0E" w:rsidRPr="008F61F8" w:rsidRDefault="006D5E0E" w:rsidP="006D5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E0E" w:rsidRPr="008F61F8" w:rsidRDefault="006D5E0E" w:rsidP="006D5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0E" w:rsidRPr="008F61F8" w:rsidRDefault="006D5E0E" w:rsidP="006D5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0E" w:rsidRPr="008F61F8" w:rsidRDefault="006D5E0E" w:rsidP="006D5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0E" w:rsidRPr="008F61F8" w:rsidRDefault="006D5E0E" w:rsidP="006D5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0E" w:rsidRPr="008F61F8" w:rsidRDefault="006D5E0E" w:rsidP="006D5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0E" w:rsidRPr="008F61F8" w:rsidRDefault="006D5E0E" w:rsidP="006D5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0E" w:rsidRPr="008F61F8" w:rsidRDefault="006625ED" w:rsidP="00662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 более 1000,00 (за час)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E0E" w:rsidRPr="008F61F8" w:rsidRDefault="006D5E0E" w:rsidP="006D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E0E" w:rsidRPr="008F61F8" w:rsidRDefault="006D5E0E" w:rsidP="006D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12710" w:rsidRPr="008F61F8" w:rsidTr="002D1EDA">
        <w:trPr>
          <w:trHeight w:val="36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18.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61.10.30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Услуги по передаче данных по проводным телекоммуникационным сетям. Пояснения</w:t>
            </w:r>
          </w:p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по требуемым услугам: оказание услуг связи по передаче данных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F70AD5" w:rsidRPr="008F61F8" w:rsidTr="00932B7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D5" w:rsidRPr="008F61F8" w:rsidRDefault="00F70AD5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D5" w:rsidRPr="008F61F8" w:rsidRDefault="00F70AD5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D5" w:rsidRPr="008F61F8" w:rsidRDefault="00F70AD5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D5" w:rsidRPr="008F61F8" w:rsidRDefault="00F70AD5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2571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D5" w:rsidRPr="008F61F8" w:rsidRDefault="00F70AD5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мегабайт</w:t>
            </w:r>
          </w:p>
          <w:p w:rsidR="00F70AD5" w:rsidRPr="008F61F8" w:rsidRDefault="00F70AD5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в секунду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D5" w:rsidRPr="008F61F8" w:rsidRDefault="001A2A88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пропускная способность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D5" w:rsidRPr="008F61F8" w:rsidRDefault="00F70AD5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D5" w:rsidRPr="008F61F8" w:rsidRDefault="001A2A88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пропускная способность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A88" w:rsidRDefault="001A2A88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возможные значения:</w:t>
            </w:r>
          </w:p>
          <w:p w:rsidR="00F70AD5" w:rsidRDefault="001A2A88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A2A88">
              <w:rPr>
                <w:rFonts w:ascii="Times New Roman" w:eastAsia="Calibri" w:hAnsi="Times New Roman" w:cs="Times New Roman"/>
                <w:sz w:val="18"/>
                <w:szCs w:val="18"/>
              </w:rPr>
              <w:t>≥ 10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1A2A88" w:rsidRDefault="001A2A88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A2A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≥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  <w:r w:rsidRPr="001A2A88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1A2A88" w:rsidRDefault="001A2A88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A2A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≥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  <w:r w:rsidRPr="001A2A88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1A2A88" w:rsidRDefault="001A2A88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A2A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≥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  <w:r w:rsidRPr="001A2A88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1A2A88" w:rsidRDefault="001A2A88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A2A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≥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  <w:r w:rsidRPr="001A2A88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1A2A88" w:rsidRDefault="001A2A88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A2A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≥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  <w:r w:rsidRPr="001A2A88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1A2A88" w:rsidRDefault="001A2A88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A2A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≥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  <w:r w:rsidRPr="001A2A88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1A2A88" w:rsidRDefault="001A2A88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A2A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≥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  <w:r w:rsidRPr="001A2A88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1A2A88" w:rsidRDefault="001A2A88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A2A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≥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</w:t>
            </w:r>
            <w:r w:rsidRPr="001A2A88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1A2A88" w:rsidRDefault="001A2A88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A2A88">
              <w:rPr>
                <w:rFonts w:ascii="Times New Roman" w:eastAsia="Calibri" w:hAnsi="Times New Roman" w:cs="Times New Roman"/>
                <w:sz w:val="18"/>
                <w:szCs w:val="18"/>
              </w:rPr>
              <w:t>≥ 1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  <w:r w:rsidRPr="001A2A88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1A2A88" w:rsidRDefault="001A2A88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A2A88">
              <w:rPr>
                <w:rFonts w:ascii="Times New Roman" w:eastAsia="Calibri" w:hAnsi="Times New Roman" w:cs="Times New Roman"/>
                <w:sz w:val="18"/>
                <w:szCs w:val="18"/>
              </w:rPr>
              <w:t>≥ 1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  <w:r w:rsidRPr="001A2A88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1A2A88" w:rsidRDefault="001A2A88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A2A88">
              <w:rPr>
                <w:rFonts w:ascii="Times New Roman" w:eastAsia="Calibri" w:hAnsi="Times New Roman" w:cs="Times New Roman"/>
                <w:sz w:val="18"/>
                <w:szCs w:val="18"/>
              </w:rPr>
              <w:t>≥ 1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  <w:r w:rsidRPr="001A2A88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1A2A88" w:rsidRDefault="001A2A88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A2A88">
              <w:rPr>
                <w:rFonts w:ascii="Times New Roman" w:eastAsia="Calibri" w:hAnsi="Times New Roman" w:cs="Times New Roman"/>
                <w:sz w:val="18"/>
                <w:szCs w:val="18"/>
              </w:rPr>
              <w:t>≥ 1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  <w:r w:rsidRPr="001A2A88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1A2A88" w:rsidRDefault="001A2A88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A2A88">
              <w:rPr>
                <w:rFonts w:ascii="Times New Roman" w:eastAsia="Calibri" w:hAnsi="Times New Roman" w:cs="Times New Roman"/>
                <w:sz w:val="18"/>
                <w:szCs w:val="18"/>
              </w:rPr>
              <w:t>≥ 1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  <w:r w:rsidRPr="001A2A88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1A2A88" w:rsidRDefault="001A2A88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A2A88">
              <w:rPr>
                <w:rFonts w:ascii="Times New Roman" w:eastAsia="Calibri" w:hAnsi="Times New Roman" w:cs="Times New Roman"/>
                <w:sz w:val="18"/>
                <w:szCs w:val="18"/>
              </w:rPr>
              <w:t>≥ 1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  <w:r w:rsidRPr="001A2A88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1A2A88" w:rsidRDefault="001A2A88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A2A88">
              <w:rPr>
                <w:rFonts w:ascii="Times New Roman" w:eastAsia="Calibri" w:hAnsi="Times New Roman" w:cs="Times New Roman"/>
                <w:sz w:val="18"/>
                <w:szCs w:val="18"/>
              </w:rPr>
              <w:t>≥ 1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  <w:r w:rsidRPr="001A2A88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1A2A88" w:rsidRDefault="001A2A88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A2A88">
              <w:rPr>
                <w:rFonts w:ascii="Times New Roman" w:eastAsia="Calibri" w:hAnsi="Times New Roman" w:cs="Times New Roman"/>
                <w:sz w:val="18"/>
                <w:szCs w:val="18"/>
              </w:rPr>
              <w:t>≥ 1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  <w:r w:rsidRPr="001A2A88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1A2A88" w:rsidRDefault="001A2A88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A2A88">
              <w:rPr>
                <w:rFonts w:ascii="Times New Roman" w:eastAsia="Calibri" w:hAnsi="Times New Roman" w:cs="Times New Roman"/>
                <w:sz w:val="18"/>
                <w:szCs w:val="18"/>
              </w:rPr>
              <w:t>≥ 1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  <w:r w:rsidRPr="001A2A88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1A2A88" w:rsidRDefault="001A2A88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A2A88">
              <w:rPr>
                <w:rFonts w:ascii="Times New Roman" w:eastAsia="Calibri" w:hAnsi="Times New Roman" w:cs="Times New Roman"/>
                <w:sz w:val="18"/>
                <w:szCs w:val="18"/>
              </w:rPr>
              <w:t>≥ 1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</w:t>
            </w:r>
            <w:r w:rsidRPr="001A2A88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1A2A88" w:rsidRPr="008F61F8" w:rsidRDefault="001A2A88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≥ 200,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D5" w:rsidRPr="008F61F8" w:rsidRDefault="00F70AD5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D5" w:rsidRPr="008F61F8" w:rsidRDefault="00F70AD5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A2A88" w:rsidRPr="008F61F8" w:rsidTr="00932B7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A88" w:rsidRPr="008F61F8" w:rsidRDefault="001A2A88" w:rsidP="001A2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A88" w:rsidRPr="008F61F8" w:rsidRDefault="001A2A88" w:rsidP="001A2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A88" w:rsidRPr="008F61F8" w:rsidRDefault="001A2A88" w:rsidP="001A2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A88" w:rsidRPr="008F61F8" w:rsidRDefault="001A2A88" w:rsidP="001A2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A88" w:rsidRPr="008F61F8" w:rsidRDefault="001A2A88" w:rsidP="001A2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A88" w:rsidRPr="008F61F8" w:rsidRDefault="001A2A88" w:rsidP="001A2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A88" w:rsidRPr="008F61F8" w:rsidRDefault="001A2A88" w:rsidP="001A2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A88" w:rsidRPr="008F61F8" w:rsidRDefault="001A2A88" w:rsidP="001A2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5ED" w:rsidRPr="008F61F8" w:rsidRDefault="006625ED" w:rsidP="00662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 более 50 000,00 (за месяц)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A88" w:rsidRPr="008F61F8" w:rsidRDefault="001A2A88" w:rsidP="001A2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A88" w:rsidRPr="008F61F8" w:rsidRDefault="001A2A88" w:rsidP="001A2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12710" w:rsidRPr="008F61F8" w:rsidTr="00B75463">
        <w:trPr>
          <w:trHeight w:val="540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19.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61.20.11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Услуги подвижной связи общего пользования - обеспечение доступа</w:t>
            </w:r>
          </w:p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и поддержка пользователя.</w:t>
            </w:r>
          </w:p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Пояснения по </w:t>
            </w:r>
          </w:p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требуемым услугам: оказание услуг подвижной радиотелефонной связи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E12394" w:rsidRPr="008F61F8" w:rsidTr="00EF3C4D">
        <w:trPr>
          <w:trHeight w:val="592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394" w:rsidRPr="00B7219E" w:rsidRDefault="00E12394" w:rsidP="00E12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219E">
              <w:rPr>
                <w:rFonts w:ascii="Times New Roman" w:hAnsi="Times New Roman" w:cs="Times New Roman"/>
                <w:sz w:val="18"/>
                <w:szCs w:val="18"/>
              </w:rPr>
              <w:t>возможность бесплатного круглосуточного вызова экстренных оперативных служб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394" w:rsidRPr="00B7219E" w:rsidRDefault="00E12394" w:rsidP="00E12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219E">
              <w:rPr>
                <w:rFonts w:ascii="Times New Roman" w:hAnsi="Times New Roman" w:cs="Times New Roman"/>
                <w:sz w:val="18"/>
                <w:szCs w:val="18"/>
              </w:rPr>
              <w:t>возможность бесплатного круглосуточного вызова экстренных оперативных служб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12394" w:rsidRPr="008F61F8" w:rsidTr="00EF3C4D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94" w:rsidRPr="00B7219E" w:rsidRDefault="00E12394" w:rsidP="00E12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219E">
              <w:rPr>
                <w:rFonts w:ascii="Times New Roman" w:hAnsi="Times New Roman" w:cs="Times New Roman"/>
                <w:sz w:val="18"/>
                <w:szCs w:val="18"/>
              </w:rPr>
              <w:t>абонентский номер из плана нумерации сети оператора сотовой связи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94" w:rsidRPr="00B7219E" w:rsidRDefault="00E12394" w:rsidP="00E12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219E">
              <w:rPr>
                <w:rFonts w:ascii="Times New Roman" w:hAnsi="Times New Roman" w:cs="Times New Roman"/>
                <w:sz w:val="18"/>
                <w:szCs w:val="18"/>
              </w:rPr>
              <w:t>абонентский номер из плана нумерации сети оператора сотовой связи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12394" w:rsidRPr="008F61F8" w:rsidTr="00EF3C4D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94" w:rsidRPr="00B7219E" w:rsidRDefault="00E12394" w:rsidP="00E12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219E">
              <w:rPr>
                <w:rFonts w:ascii="Times New Roman" w:hAnsi="Times New Roman" w:cs="Times New Roman"/>
                <w:sz w:val="18"/>
                <w:szCs w:val="18"/>
              </w:rPr>
              <w:t>доступ к сети сотовой связи исполнителя (оператора)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94" w:rsidRPr="00B7219E" w:rsidRDefault="00E12394" w:rsidP="00E12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219E">
              <w:rPr>
                <w:rFonts w:ascii="Times New Roman" w:hAnsi="Times New Roman" w:cs="Times New Roman"/>
                <w:sz w:val="18"/>
                <w:szCs w:val="18"/>
              </w:rPr>
              <w:t>доступ к сети сотовой связи исполнителя (оператора)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12394" w:rsidRPr="008F61F8" w:rsidTr="00EF3C4D">
        <w:trPr>
          <w:trHeight w:val="374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394" w:rsidRPr="00B7219E" w:rsidRDefault="00E12394" w:rsidP="00E12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219E">
              <w:rPr>
                <w:rFonts w:ascii="Times New Roman" w:hAnsi="Times New Roman" w:cs="Times New Roman"/>
                <w:sz w:val="18"/>
                <w:szCs w:val="18"/>
              </w:rPr>
              <w:t>доступ к сетям связи общего пользования, другим сетям сотовой связи различного стандарта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394" w:rsidRPr="00B7219E" w:rsidRDefault="00E12394" w:rsidP="00E12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219E">
              <w:rPr>
                <w:rFonts w:ascii="Times New Roman" w:hAnsi="Times New Roman" w:cs="Times New Roman"/>
                <w:sz w:val="18"/>
                <w:szCs w:val="18"/>
              </w:rPr>
              <w:t>доступ к сетям связи общего пользования, другим сетям сотовой связи различного стандарта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12394" w:rsidRPr="008F61F8" w:rsidTr="00EF3C4D">
        <w:trPr>
          <w:trHeight w:val="40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394" w:rsidRPr="00B7219E" w:rsidRDefault="00E12394" w:rsidP="00E12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219E">
              <w:rPr>
                <w:rFonts w:ascii="Times New Roman" w:hAnsi="Times New Roman" w:cs="Times New Roman"/>
                <w:sz w:val="18"/>
                <w:szCs w:val="18"/>
              </w:rPr>
              <w:t>доступ к системе информационно-справочного обслуживания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394" w:rsidRPr="00B7219E" w:rsidRDefault="00E12394" w:rsidP="00E12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219E">
              <w:rPr>
                <w:rFonts w:ascii="Times New Roman" w:hAnsi="Times New Roman" w:cs="Times New Roman"/>
                <w:sz w:val="18"/>
                <w:szCs w:val="18"/>
              </w:rPr>
              <w:t>доступ к системе информационно-справочного обслуживания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12394" w:rsidRPr="008F61F8" w:rsidTr="00EF3C4D">
        <w:trPr>
          <w:trHeight w:val="557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394" w:rsidRPr="00B7219E" w:rsidRDefault="00E12394" w:rsidP="00E12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219E">
              <w:rPr>
                <w:rFonts w:ascii="Times New Roman" w:hAnsi="Times New Roman" w:cs="Times New Roman"/>
                <w:sz w:val="18"/>
                <w:szCs w:val="18"/>
              </w:rPr>
              <w:t>местные телефонные соединения по сети сотовой связи оператора с использованием пользовательского (оконечного) оборудования для передачи голосовой информации, коротких текстовых сообщений, сообщений в формате данных и роуминга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394" w:rsidRPr="00B7219E" w:rsidRDefault="00E12394" w:rsidP="00E12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219E">
              <w:rPr>
                <w:rFonts w:ascii="Times New Roman" w:hAnsi="Times New Roman" w:cs="Times New Roman"/>
                <w:sz w:val="18"/>
                <w:szCs w:val="18"/>
              </w:rPr>
              <w:t>местные телефонные соединения по сети сотовой связи оператора с использованием пользовательского (оконечного) оборудования для передачи голосовой информации, коротких текстовых сообщений, сообщений в формате данных и роуминга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394" w:rsidRPr="008F61F8" w:rsidRDefault="00E12394" w:rsidP="00E12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7219E" w:rsidRPr="008F61F8" w:rsidTr="00B7219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19E" w:rsidRPr="008F61F8" w:rsidRDefault="00B7219E" w:rsidP="00B72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19E" w:rsidRPr="008F61F8" w:rsidRDefault="00B7219E" w:rsidP="00B72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19E" w:rsidRPr="008F61F8" w:rsidRDefault="00B7219E" w:rsidP="00B721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19E" w:rsidRPr="008F61F8" w:rsidRDefault="00B7219E" w:rsidP="00B72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19E" w:rsidRPr="008F61F8" w:rsidRDefault="00B7219E" w:rsidP="00B72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19E" w:rsidRPr="008F61F8" w:rsidRDefault="00B7219E" w:rsidP="00B72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19E" w:rsidRPr="008F61F8" w:rsidRDefault="00961ED0" w:rsidP="00B72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1ED0">
              <w:rPr>
                <w:rFonts w:ascii="Times New Roman" w:hAnsi="Times New Roman" w:cs="Times New Roman"/>
                <w:sz w:val="18"/>
                <w:szCs w:val="18"/>
              </w:rPr>
              <w:t>не более 4 тыс.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19E" w:rsidRPr="008F61F8" w:rsidRDefault="00B7219E" w:rsidP="00B72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19E" w:rsidRPr="008F61F8" w:rsidRDefault="00961ED0" w:rsidP="00B721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1ED0">
              <w:rPr>
                <w:rFonts w:ascii="Times New Roman" w:hAnsi="Times New Roman" w:cs="Times New Roman"/>
                <w:sz w:val="18"/>
                <w:szCs w:val="18"/>
              </w:rPr>
              <w:t>не более 4 тыс.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9E" w:rsidRPr="008F61F8" w:rsidRDefault="00B7219E" w:rsidP="00B72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9E" w:rsidRPr="008F61F8" w:rsidRDefault="00B7219E" w:rsidP="00B72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61ED0" w:rsidRPr="008F61F8" w:rsidTr="00894CEA">
        <w:trPr>
          <w:trHeight w:val="368"/>
        </w:trPr>
        <w:tc>
          <w:tcPr>
            <w:tcW w:w="3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1ED0" w:rsidRPr="008F61F8" w:rsidRDefault="00961ED0" w:rsidP="0096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20.</w:t>
            </w:r>
          </w:p>
        </w:tc>
        <w:tc>
          <w:tcPr>
            <w:tcW w:w="8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1ED0" w:rsidRPr="008F61F8" w:rsidRDefault="00961ED0" w:rsidP="0096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61.20.30.</w:t>
            </w:r>
          </w:p>
        </w:tc>
        <w:tc>
          <w:tcPr>
            <w:tcW w:w="16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1ED0" w:rsidRPr="00961ED0" w:rsidRDefault="00961ED0" w:rsidP="00961E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1ED0">
              <w:rPr>
                <w:rFonts w:ascii="Times New Roman" w:hAnsi="Times New Roman" w:cs="Times New Roman"/>
                <w:sz w:val="18"/>
                <w:szCs w:val="18"/>
              </w:rPr>
              <w:t>Услуги по передаче данных по беспроводным телекоммуникационным сетям. Пояснения по требуемой услуге: услуга связи для ноутбуков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ED0" w:rsidRPr="008F61F8" w:rsidRDefault="00961ED0" w:rsidP="0096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высшие и главные должности муниципальной службы</w:t>
            </w:r>
          </w:p>
        </w:tc>
      </w:tr>
      <w:tr w:rsidR="00961ED0" w:rsidRPr="008F61F8" w:rsidTr="00894CEA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1ED0" w:rsidRDefault="00961ED0" w:rsidP="0096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1ED0" w:rsidRDefault="00961ED0" w:rsidP="0096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ED0" w:rsidRPr="00961ED0" w:rsidRDefault="00961ED0" w:rsidP="00961E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ED0" w:rsidRPr="008F61F8" w:rsidRDefault="00961ED0" w:rsidP="00961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ED0" w:rsidRPr="008F61F8" w:rsidRDefault="00961ED0" w:rsidP="00961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ED0" w:rsidRPr="008F61F8" w:rsidRDefault="00961ED0" w:rsidP="00961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ED0" w:rsidRPr="008F61F8" w:rsidRDefault="00961ED0" w:rsidP="00961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1ED0">
              <w:rPr>
                <w:rFonts w:ascii="Times New Roman" w:hAnsi="Times New Roman" w:cs="Times New Roman"/>
                <w:sz w:val="18"/>
                <w:szCs w:val="18"/>
              </w:rPr>
              <w:t>не более 4 тыс.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ED0" w:rsidRPr="008F61F8" w:rsidRDefault="00961ED0" w:rsidP="00961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ED0" w:rsidRPr="008F61F8" w:rsidRDefault="00961ED0" w:rsidP="00961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1ED0">
              <w:rPr>
                <w:rFonts w:ascii="Times New Roman" w:hAnsi="Times New Roman" w:cs="Times New Roman"/>
                <w:sz w:val="18"/>
                <w:szCs w:val="18"/>
              </w:rPr>
              <w:t>не более 4 тыс.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D0" w:rsidRPr="008F61F8" w:rsidRDefault="00961ED0" w:rsidP="0096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D0" w:rsidRPr="008F61F8" w:rsidRDefault="00961ED0" w:rsidP="0096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61ED0" w:rsidRPr="008F61F8" w:rsidTr="00894CEA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1ED0" w:rsidRDefault="00961ED0" w:rsidP="0096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1ED0" w:rsidRDefault="00961ED0" w:rsidP="0096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ED0" w:rsidRPr="00961ED0" w:rsidRDefault="00961ED0" w:rsidP="00961E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Default="00961ED0" w:rsidP="00961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ведущие, старшие, младшие должности муниципальной службы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AA37CF" w:rsidRDefault="00961ED0" w:rsidP="00961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руководители казенных, бюджетных учреждений, </w:t>
            </w:r>
          </w:p>
          <w:p w:rsidR="00961ED0" w:rsidRPr="008F61F8" w:rsidRDefault="00961ED0" w:rsidP="0096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специалисты и иные должности работников казенных, бюджетных учреждений</w:t>
            </w:r>
          </w:p>
        </w:tc>
      </w:tr>
      <w:tr w:rsidR="00961ED0" w:rsidRPr="008F61F8" w:rsidTr="00894CEA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1ED0" w:rsidRDefault="00961ED0" w:rsidP="0096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1ED0" w:rsidRDefault="00961ED0" w:rsidP="0096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D0" w:rsidRPr="00961ED0" w:rsidRDefault="00961ED0" w:rsidP="00961E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ED0" w:rsidRPr="008F61F8" w:rsidRDefault="00961ED0" w:rsidP="00961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ED0" w:rsidRPr="008F61F8" w:rsidRDefault="00961ED0" w:rsidP="00961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ED0" w:rsidRPr="008F61F8" w:rsidRDefault="00961ED0" w:rsidP="00961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ED0" w:rsidRPr="008F61F8" w:rsidRDefault="00961ED0" w:rsidP="00961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1ED0">
              <w:rPr>
                <w:rFonts w:ascii="Times New Roman" w:hAnsi="Times New Roman" w:cs="Times New Roman"/>
                <w:sz w:val="18"/>
                <w:szCs w:val="18"/>
              </w:rPr>
              <w:t>не более 4 тыс.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ED0" w:rsidRPr="008F61F8" w:rsidRDefault="00961ED0" w:rsidP="00961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ED0" w:rsidRPr="008F61F8" w:rsidRDefault="00961ED0" w:rsidP="00961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1ED0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961ED0">
              <w:rPr>
                <w:rFonts w:ascii="Times New Roman" w:hAnsi="Times New Roman" w:cs="Times New Roman"/>
                <w:sz w:val="18"/>
                <w:szCs w:val="18"/>
              </w:rPr>
              <w:t xml:space="preserve"> тыс.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D0" w:rsidRPr="008F61F8" w:rsidRDefault="00961ED0" w:rsidP="0096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D0" w:rsidRPr="008F61F8" w:rsidRDefault="00961ED0" w:rsidP="0096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61ED0" w:rsidRPr="008F61F8" w:rsidTr="00894CEA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1ED0" w:rsidRDefault="00961ED0" w:rsidP="0096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1ED0" w:rsidRDefault="00961ED0" w:rsidP="0096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1ED0" w:rsidRPr="00961ED0" w:rsidRDefault="00961ED0" w:rsidP="00961E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1ED0">
              <w:rPr>
                <w:rFonts w:ascii="Times New Roman" w:hAnsi="Times New Roman" w:cs="Times New Roman"/>
                <w:sz w:val="18"/>
                <w:szCs w:val="18"/>
              </w:rPr>
              <w:t>Услуга связи для планшетных компьютеров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ED0" w:rsidRPr="008F61F8" w:rsidRDefault="00961ED0" w:rsidP="0096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высшие и главные должности муниципальной службы</w:t>
            </w:r>
          </w:p>
        </w:tc>
      </w:tr>
      <w:tr w:rsidR="00961ED0" w:rsidRPr="008F61F8" w:rsidTr="00894CEA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1ED0" w:rsidRDefault="00961ED0" w:rsidP="0096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1ED0" w:rsidRDefault="00961ED0" w:rsidP="0096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ED0" w:rsidRPr="00961ED0" w:rsidRDefault="00961ED0" w:rsidP="00961E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ED0" w:rsidRPr="008F61F8" w:rsidRDefault="00961ED0" w:rsidP="00961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ED0" w:rsidRPr="008F61F8" w:rsidRDefault="00961ED0" w:rsidP="00961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ED0" w:rsidRPr="008F61F8" w:rsidRDefault="00961ED0" w:rsidP="00961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ED0" w:rsidRPr="008F61F8" w:rsidRDefault="00961ED0" w:rsidP="00961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1ED0">
              <w:rPr>
                <w:rFonts w:ascii="Times New Roman" w:hAnsi="Times New Roman" w:cs="Times New Roman"/>
                <w:sz w:val="18"/>
                <w:szCs w:val="18"/>
              </w:rPr>
              <w:t>не более 4 тыс.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ED0" w:rsidRPr="008F61F8" w:rsidRDefault="00961ED0" w:rsidP="00961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ED0" w:rsidRPr="008F61F8" w:rsidRDefault="00961ED0" w:rsidP="00961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1ED0">
              <w:rPr>
                <w:rFonts w:ascii="Times New Roman" w:hAnsi="Times New Roman" w:cs="Times New Roman"/>
                <w:sz w:val="18"/>
                <w:szCs w:val="18"/>
              </w:rPr>
              <w:t>не более 4 тыс.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D0" w:rsidRPr="008F61F8" w:rsidRDefault="00961ED0" w:rsidP="0096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D0" w:rsidRPr="008F61F8" w:rsidRDefault="00961ED0" w:rsidP="0096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61ED0" w:rsidRPr="008F61F8" w:rsidTr="00894CEA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1ED0" w:rsidRDefault="00961ED0" w:rsidP="0096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1ED0" w:rsidRDefault="00961ED0" w:rsidP="0096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ED0" w:rsidRPr="00961ED0" w:rsidRDefault="00961ED0" w:rsidP="00961E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Default="00AA37CF" w:rsidP="00AA3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ведущие, старшие, младшие должности муниципальной службы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AA37CF" w:rsidRDefault="00AA37CF" w:rsidP="00AA3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руководители казенных, бюджетных учреждений, </w:t>
            </w:r>
          </w:p>
          <w:p w:rsidR="00961ED0" w:rsidRPr="008F61F8" w:rsidRDefault="00AA37CF" w:rsidP="00AA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специалисты и иные должности работников казенных, бюджетных учреждений</w:t>
            </w:r>
          </w:p>
        </w:tc>
      </w:tr>
      <w:tr w:rsidR="00961ED0" w:rsidRPr="008F61F8" w:rsidTr="00894CEA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ED0" w:rsidRPr="008F61F8" w:rsidRDefault="00961ED0" w:rsidP="0096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ED0" w:rsidRPr="008F61F8" w:rsidRDefault="00961ED0" w:rsidP="0096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D0" w:rsidRPr="00961ED0" w:rsidRDefault="00961ED0" w:rsidP="00961E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ED0" w:rsidRPr="008F61F8" w:rsidRDefault="00961ED0" w:rsidP="00961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ED0" w:rsidRPr="008F61F8" w:rsidRDefault="00961ED0" w:rsidP="00961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ED0" w:rsidRPr="008F61F8" w:rsidRDefault="00961ED0" w:rsidP="00961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ED0" w:rsidRPr="008F61F8" w:rsidRDefault="00961ED0" w:rsidP="00961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1ED0">
              <w:rPr>
                <w:rFonts w:ascii="Times New Roman" w:hAnsi="Times New Roman" w:cs="Times New Roman"/>
                <w:sz w:val="18"/>
                <w:szCs w:val="18"/>
              </w:rPr>
              <w:t>не более 4 тыс.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ED0" w:rsidRPr="008F61F8" w:rsidRDefault="00961ED0" w:rsidP="00961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ED0" w:rsidRPr="008F61F8" w:rsidRDefault="00961ED0" w:rsidP="00961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</w:t>
            </w:r>
            <w:r w:rsidRPr="00961ED0">
              <w:rPr>
                <w:rFonts w:ascii="Times New Roman" w:hAnsi="Times New Roman" w:cs="Times New Roman"/>
                <w:sz w:val="18"/>
                <w:szCs w:val="18"/>
              </w:rPr>
              <w:t xml:space="preserve"> тыс.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D0" w:rsidRPr="008F61F8" w:rsidRDefault="00961ED0" w:rsidP="0096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D0" w:rsidRPr="008F61F8" w:rsidRDefault="00961ED0" w:rsidP="0096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A37CF" w:rsidRPr="008F61F8" w:rsidTr="00894CEA">
        <w:trPr>
          <w:trHeight w:val="368"/>
        </w:trPr>
        <w:tc>
          <w:tcPr>
            <w:tcW w:w="3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AA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21.</w:t>
            </w:r>
          </w:p>
        </w:tc>
        <w:tc>
          <w:tcPr>
            <w:tcW w:w="8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AA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61.20.42.</w:t>
            </w:r>
          </w:p>
        </w:tc>
        <w:tc>
          <w:tcPr>
            <w:tcW w:w="16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37CF" w:rsidRPr="00961ED0" w:rsidRDefault="00AA37CF" w:rsidP="00894C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37CF">
              <w:rPr>
                <w:rFonts w:ascii="Times New Roman" w:hAnsi="Times New Roman" w:cs="Times New Roman"/>
                <w:sz w:val="18"/>
                <w:szCs w:val="18"/>
              </w:rPr>
              <w:t>Услуги по широкополосному доступу к информационно-коммуникационной сети Интернет по беспроводным сетям. Пояснения по требуемой услуге: услуга связи для ноутбуков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89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высшие и главные должности муниципальной службы</w:t>
            </w:r>
          </w:p>
        </w:tc>
      </w:tr>
      <w:tr w:rsidR="00AA37CF" w:rsidRPr="008F61F8" w:rsidTr="00894CEA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7CF" w:rsidRDefault="00AA37CF" w:rsidP="0089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7CF" w:rsidRDefault="00AA37CF" w:rsidP="0089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7CF" w:rsidRPr="00961ED0" w:rsidRDefault="00AA37CF" w:rsidP="00894C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894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894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894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894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1ED0">
              <w:rPr>
                <w:rFonts w:ascii="Times New Roman" w:hAnsi="Times New Roman" w:cs="Times New Roman"/>
                <w:sz w:val="18"/>
                <w:szCs w:val="18"/>
              </w:rPr>
              <w:t>не более 4 тыс.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894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894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1ED0">
              <w:rPr>
                <w:rFonts w:ascii="Times New Roman" w:hAnsi="Times New Roman" w:cs="Times New Roman"/>
                <w:sz w:val="18"/>
                <w:szCs w:val="18"/>
              </w:rPr>
              <w:t>не более 4 тыс.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CF" w:rsidRPr="008F61F8" w:rsidRDefault="00AA37CF" w:rsidP="0089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CF" w:rsidRPr="008F61F8" w:rsidRDefault="00AA37CF" w:rsidP="0089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A37CF" w:rsidRPr="008F61F8" w:rsidTr="00894CEA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7CF" w:rsidRDefault="00AA37CF" w:rsidP="0089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7CF" w:rsidRDefault="00AA37CF" w:rsidP="0089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7CF" w:rsidRPr="00961ED0" w:rsidRDefault="00AA37CF" w:rsidP="00894C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Default="00AA37CF" w:rsidP="00894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ведущие, старшие, младшие должности муниципальной службы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AA37CF" w:rsidRDefault="00AA37CF" w:rsidP="00894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руководители казенных, бюджетных учреждений, </w:t>
            </w:r>
          </w:p>
          <w:p w:rsidR="00AA37CF" w:rsidRPr="008F61F8" w:rsidRDefault="00AA37CF" w:rsidP="0089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специалисты и иные должности работников казенных, бюджетных учреждений</w:t>
            </w:r>
          </w:p>
        </w:tc>
      </w:tr>
      <w:tr w:rsidR="00AA37CF" w:rsidRPr="008F61F8" w:rsidTr="00894CEA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7CF" w:rsidRDefault="00AA37CF" w:rsidP="0089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7CF" w:rsidRDefault="00AA37CF" w:rsidP="0089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CF" w:rsidRPr="00961ED0" w:rsidRDefault="00AA37CF" w:rsidP="00894C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894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894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894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894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1ED0">
              <w:rPr>
                <w:rFonts w:ascii="Times New Roman" w:hAnsi="Times New Roman" w:cs="Times New Roman"/>
                <w:sz w:val="18"/>
                <w:szCs w:val="18"/>
              </w:rPr>
              <w:t>не более 4 тыс.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894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894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1ED0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961ED0">
              <w:rPr>
                <w:rFonts w:ascii="Times New Roman" w:hAnsi="Times New Roman" w:cs="Times New Roman"/>
                <w:sz w:val="18"/>
                <w:szCs w:val="18"/>
              </w:rPr>
              <w:t xml:space="preserve"> тыс.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CF" w:rsidRPr="008F61F8" w:rsidRDefault="00AA37CF" w:rsidP="0089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CF" w:rsidRPr="008F61F8" w:rsidRDefault="00AA37CF" w:rsidP="0089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A37CF" w:rsidRPr="008F61F8" w:rsidTr="00894CEA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7CF" w:rsidRDefault="00AA37CF" w:rsidP="0089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7CF" w:rsidRDefault="00AA37CF" w:rsidP="0089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37CF" w:rsidRPr="00961ED0" w:rsidRDefault="00AA37CF" w:rsidP="00894C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37CF">
              <w:rPr>
                <w:rFonts w:ascii="Times New Roman" w:hAnsi="Times New Roman" w:cs="Times New Roman"/>
                <w:sz w:val="18"/>
                <w:szCs w:val="18"/>
              </w:rPr>
              <w:t>Услуга связи для планшетных компьютеров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89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высшие и главные должности муниципальной службы</w:t>
            </w:r>
          </w:p>
        </w:tc>
      </w:tr>
      <w:tr w:rsidR="00AA37CF" w:rsidRPr="008F61F8" w:rsidTr="00894CEA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7CF" w:rsidRDefault="00AA37CF" w:rsidP="0089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7CF" w:rsidRDefault="00AA37CF" w:rsidP="0089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7CF" w:rsidRPr="00961ED0" w:rsidRDefault="00AA37CF" w:rsidP="00894C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894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894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894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894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1ED0">
              <w:rPr>
                <w:rFonts w:ascii="Times New Roman" w:hAnsi="Times New Roman" w:cs="Times New Roman"/>
                <w:sz w:val="18"/>
                <w:szCs w:val="18"/>
              </w:rPr>
              <w:t>не более 4 тыс.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894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894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1ED0">
              <w:rPr>
                <w:rFonts w:ascii="Times New Roman" w:hAnsi="Times New Roman" w:cs="Times New Roman"/>
                <w:sz w:val="18"/>
                <w:szCs w:val="18"/>
              </w:rPr>
              <w:t>не более 4 тыс.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CF" w:rsidRPr="008F61F8" w:rsidRDefault="00AA37CF" w:rsidP="0089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CF" w:rsidRPr="008F61F8" w:rsidRDefault="00AA37CF" w:rsidP="0089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A37CF" w:rsidRPr="008F61F8" w:rsidTr="00894CEA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7CF" w:rsidRDefault="00AA37CF" w:rsidP="0089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7CF" w:rsidRDefault="00AA37CF" w:rsidP="0089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7CF" w:rsidRPr="00961ED0" w:rsidRDefault="00AA37CF" w:rsidP="00894C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Default="00AA37CF" w:rsidP="00894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ведущие, старшие, младшие должности муниципальной службы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AA37CF" w:rsidRDefault="00AA37CF" w:rsidP="00894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руководители казенных, бюджетных учреждений, </w:t>
            </w:r>
          </w:p>
          <w:p w:rsidR="00AA37CF" w:rsidRPr="008F61F8" w:rsidRDefault="00AA37CF" w:rsidP="0089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специалисты и иные должности работников казенных, бюджетных учреждений</w:t>
            </w:r>
          </w:p>
        </w:tc>
      </w:tr>
      <w:tr w:rsidR="00AA37CF" w:rsidRPr="008F61F8" w:rsidTr="00894CEA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89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89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CF" w:rsidRPr="00961ED0" w:rsidRDefault="00AA37CF" w:rsidP="00894C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894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894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894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894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1ED0">
              <w:rPr>
                <w:rFonts w:ascii="Times New Roman" w:hAnsi="Times New Roman" w:cs="Times New Roman"/>
                <w:sz w:val="18"/>
                <w:szCs w:val="18"/>
              </w:rPr>
              <w:t>не более 4 тыс.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894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894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</w:t>
            </w:r>
            <w:r w:rsidRPr="00961ED0">
              <w:rPr>
                <w:rFonts w:ascii="Times New Roman" w:hAnsi="Times New Roman" w:cs="Times New Roman"/>
                <w:sz w:val="18"/>
                <w:szCs w:val="18"/>
              </w:rPr>
              <w:t xml:space="preserve"> тыс.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CF" w:rsidRPr="008F61F8" w:rsidRDefault="00AA37CF" w:rsidP="0089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CF" w:rsidRPr="008F61F8" w:rsidRDefault="00AA37CF" w:rsidP="0089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12710" w:rsidRPr="008F61F8" w:rsidTr="00126216">
        <w:trPr>
          <w:trHeight w:val="36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710" w:rsidRPr="008F61F8" w:rsidRDefault="00512710" w:rsidP="00AA3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77.11.10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710" w:rsidRPr="008F61F8" w:rsidRDefault="00512710" w:rsidP="00AA3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Услуги по аренде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лизингу легковых автомобилей</w:t>
            </w: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 и легких (не более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3,5 т) автотранспортных средств без водителя. Пояснения</w:t>
            </w:r>
          </w:p>
          <w:p w:rsidR="00512710" w:rsidRPr="008F61F8" w:rsidRDefault="00512710" w:rsidP="00AA3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по требуемой услуге: услуга по аренде и лизингу легковых автомобилей</w:t>
            </w:r>
          </w:p>
          <w:p w:rsidR="00512710" w:rsidRPr="008F61F8" w:rsidRDefault="00512710" w:rsidP="00AA3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без водителя;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AA37CF" w:rsidRPr="008F61F8" w:rsidTr="00932B74">
        <w:trPr>
          <w:trHeight w:val="746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7CF" w:rsidRPr="00E330D6" w:rsidRDefault="00AA37CF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7CF" w:rsidRPr="00E330D6" w:rsidRDefault="00AA37CF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7CF" w:rsidRPr="00E330D6" w:rsidRDefault="00AA37CF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7CF" w:rsidRPr="00E330D6" w:rsidRDefault="00AA37CF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7CF" w:rsidRPr="00E330D6" w:rsidRDefault="00AA37CF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лошадиная сила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7CF" w:rsidRPr="00E330D6" w:rsidRDefault="00AA37CF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мощность двигателя автомобиля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7CF" w:rsidRPr="00E330D6" w:rsidRDefault="00AA37CF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7CF" w:rsidRPr="00E330D6" w:rsidRDefault="00AA37CF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мощность двигателя автомобиля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7CF" w:rsidRPr="00E330D6" w:rsidRDefault="00AA37CF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7CF" w:rsidRPr="00E330D6" w:rsidRDefault="00AA37CF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7CF" w:rsidRPr="00E330D6" w:rsidRDefault="00AA37CF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A37CF" w:rsidRPr="008F61F8" w:rsidTr="00932B7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7CF" w:rsidRPr="008F61F8" w:rsidRDefault="00AA37CF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7CF" w:rsidRPr="008F61F8" w:rsidRDefault="00AA37CF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7CF" w:rsidRPr="008F61F8" w:rsidRDefault="00AA37CF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тип коробки передач автомобиля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тип коробки передач автомобиля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возможные значения: автоматическая, механическая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CF" w:rsidRPr="008F61F8" w:rsidRDefault="00AA37CF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CF" w:rsidRPr="008F61F8" w:rsidRDefault="00AA37CF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A37CF" w:rsidRPr="008F61F8" w:rsidTr="00932B7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7CF" w:rsidRPr="008F61F8" w:rsidRDefault="00AA37CF" w:rsidP="00AA3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7CF" w:rsidRPr="008F61F8" w:rsidRDefault="00AA37CF" w:rsidP="00AA3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7CF" w:rsidRPr="008F61F8" w:rsidRDefault="00AA37CF" w:rsidP="00AA3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AA3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AA3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AA3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AA3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1ED0">
              <w:rPr>
                <w:rFonts w:ascii="Times New Roman" w:hAnsi="Times New Roman" w:cs="Times New Roman"/>
                <w:sz w:val="18"/>
                <w:szCs w:val="18"/>
              </w:rPr>
              <w:t>не более 4 тыс.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AA3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AA37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</w:t>
            </w:r>
            <w:r w:rsidRPr="00961ED0">
              <w:rPr>
                <w:rFonts w:ascii="Times New Roman" w:hAnsi="Times New Roman" w:cs="Times New Roman"/>
                <w:sz w:val="18"/>
                <w:szCs w:val="18"/>
              </w:rPr>
              <w:t xml:space="preserve"> тыс.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CF" w:rsidRPr="008F61F8" w:rsidRDefault="00AA37CF" w:rsidP="00AA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CF" w:rsidRPr="008F61F8" w:rsidRDefault="00AA37CF" w:rsidP="00AA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12710" w:rsidRPr="008F61F8" w:rsidTr="00AC51AB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2710" w:rsidRPr="008F61F8" w:rsidRDefault="00512710" w:rsidP="00AA3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услуга по аренде и лизингу легких (до 3,5 т) автотранспортных</w:t>
            </w:r>
          </w:p>
          <w:p w:rsidR="00512710" w:rsidRPr="008F61F8" w:rsidRDefault="00512710" w:rsidP="00AA3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средств без водителя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AA37CF" w:rsidRPr="008F61F8" w:rsidTr="00932B74">
        <w:trPr>
          <w:trHeight w:val="746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7CF" w:rsidRPr="008F61F8" w:rsidRDefault="00AA37CF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7CF" w:rsidRPr="008F61F8" w:rsidRDefault="00AA37CF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7CF" w:rsidRPr="008F61F8" w:rsidRDefault="00AA37CF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лошадиная сила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мощность двигателя </w:t>
            </w:r>
          </w:p>
          <w:p w:rsidR="00AA37CF" w:rsidRPr="008F61F8" w:rsidRDefault="00AA37CF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автомобиля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мощность двигателя автомобиля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7CF" w:rsidRPr="008F61F8" w:rsidRDefault="00AA37CF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7CF" w:rsidRPr="008F61F8" w:rsidRDefault="00AA37CF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A37CF" w:rsidRPr="008F61F8" w:rsidTr="00932B7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7CF" w:rsidRPr="008F61F8" w:rsidRDefault="00AA37CF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7CF" w:rsidRPr="008F61F8" w:rsidRDefault="00AA37CF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7CF" w:rsidRPr="008F61F8" w:rsidRDefault="00AA37CF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тип коробки передач автомобиля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тип коробки передач автомобиля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возможные значения: автоматическая, механическая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CF" w:rsidRPr="008F61F8" w:rsidRDefault="00AA37CF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CF" w:rsidRPr="008F61F8" w:rsidRDefault="00AA37CF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A37CF" w:rsidRPr="008F61F8" w:rsidTr="00932B7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CF" w:rsidRPr="008F61F8" w:rsidRDefault="00AA37CF" w:rsidP="00AA3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CF" w:rsidRPr="008F61F8" w:rsidRDefault="00AA37CF" w:rsidP="00AA3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CF" w:rsidRPr="008F61F8" w:rsidRDefault="00AA37CF" w:rsidP="00AA3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AA3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AA3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AA3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AA3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1ED0">
              <w:rPr>
                <w:rFonts w:ascii="Times New Roman" w:hAnsi="Times New Roman" w:cs="Times New Roman"/>
                <w:sz w:val="18"/>
                <w:szCs w:val="18"/>
              </w:rPr>
              <w:t>не более 4 тыс.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AA3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CF" w:rsidRPr="008F61F8" w:rsidRDefault="00AA37CF" w:rsidP="00AA37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</w:t>
            </w:r>
            <w:r w:rsidRPr="00961ED0">
              <w:rPr>
                <w:rFonts w:ascii="Times New Roman" w:hAnsi="Times New Roman" w:cs="Times New Roman"/>
                <w:sz w:val="18"/>
                <w:szCs w:val="18"/>
              </w:rPr>
              <w:t xml:space="preserve"> тыс.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CF" w:rsidRPr="008F61F8" w:rsidRDefault="00AA37CF" w:rsidP="00AA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CF" w:rsidRPr="008F61F8" w:rsidRDefault="00AA37CF" w:rsidP="00AA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12710" w:rsidRPr="008F61F8" w:rsidTr="0081543E">
        <w:trPr>
          <w:trHeight w:val="36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710" w:rsidRPr="00ED1EEB" w:rsidRDefault="00512710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 w:rsidRPr="00ED1EE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710" w:rsidRPr="00ED1EEB" w:rsidRDefault="00512710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1EEB">
              <w:rPr>
                <w:rFonts w:ascii="Times New Roman" w:hAnsi="Times New Roman" w:cs="Times New Roman"/>
                <w:sz w:val="18"/>
                <w:szCs w:val="18"/>
              </w:rPr>
              <w:t>58.29.13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710" w:rsidRPr="00ED1EEB" w:rsidRDefault="00512710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1EEB">
              <w:rPr>
                <w:rFonts w:ascii="Times New Roman" w:hAnsi="Times New Roman" w:cs="Times New Roman"/>
                <w:sz w:val="18"/>
                <w:szCs w:val="18"/>
              </w:rPr>
              <w:t>Обеспечение программное для администрирования баз данных на электронном носителе. Пояснения</w:t>
            </w:r>
          </w:p>
          <w:p w:rsidR="00512710" w:rsidRPr="00ED1EEB" w:rsidRDefault="00512710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1EEB">
              <w:rPr>
                <w:rFonts w:ascii="Times New Roman" w:hAnsi="Times New Roman" w:cs="Times New Roman"/>
                <w:sz w:val="18"/>
                <w:szCs w:val="18"/>
              </w:rPr>
              <w:t>по требуемой продукции: системы управления базами данных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D1EEB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5F66C6" w:rsidRPr="008F61F8" w:rsidTr="00932B7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6C6" w:rsidRPr="00ED1EEB" w:rsidRDefault="005F66C6" w:rsidP="005F6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6C6" w:rsidRPr="00ED1EEB" w:rsidRDefault="005F66C6" w:rsidP="005F6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6C6" w:rsidRPr="00ED1EEB" w:rsidRDefault="005F66C6" w:rsidP="005F6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6C6" w:rsidRPr="008F61F8" w:rsidRDefault="005F66C6" w:rsidP="005F6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6C6" w:rsidRPr="008F61F8" w:rsidRDefault="005F66C6" w:rsidP="005F6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6C6" w:rsidRPr="008F61F8" w:rsidRDefault="005F66C6" w:rsidP="005F6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6C6" w:rsidRPr="008F61F8" w:rsidRDefault="005F66C6" w:rsidP="005F6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6C6" w:rsidRPr="008F61F8" w:rsidRDefault="005F66C6" w:rsidP="005F6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6C6" w:rsidRPr="00ED1EEB" w:rsidRDefault="00E315C7" w:rsidP="005F66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 более 200 000,00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C6" w:rsidRPr="008F61F8" w:rsidRDefault="005F66C6" w:rsidP="005F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C6" w:rsidRPr="008F61F8" w:rsidRDefault="005F66C6" w:rsidP="005F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12710" w:rsidRPr="008F61F8" w:rsidTr="00C97F01">
        <w:trPr>
          <w:trHeight w:val="36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710" w:rsidRPr="008F61F8" w:rsidRDefault="00512710" w:rsidP="005F6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58.29.21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398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Приложения общие для повышения эффективности бизнеса и приложения для домашнего пользования, отдельно реализуемые. Пояснения по требуемой </w:t>
            </w:r>
          </w:p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продукции: офисные приложения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AC21B7" w:rsidRPr="008F61F8" w:rsidTr="00932B7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E315C7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5C7">
              <w:rPr>
                <w:rFonts w:ascii="Times New Roman" w:hAnsi="Times New Roman" w:cs="Times New Roman"/>
                <w:sz w:val="18"/>
                <w:szCs w:val="18"/>
              </w:rPr>
              <w:t>компоненты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5F66C6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E315C7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5C7">
              <w:rPr>
                <w:rFonts w:ascii="Times New Roman" w:hAnsi="Times New Roman" w:cs="Times New Roman"/>
                <w:sz w:val="18"/>
                <w:szCs w:val="18"/>
              </w:rPr>
              <w:t>компоненты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Default="00E315C7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Возможные значения:</w:t>
            </w:r>
          </w:p>
          <w:p w:rsidR="00E315C7" w:rsidRPr="00E315C7" w:rsidRDefault="00E315C7" w:rsidP="00E315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315C7">
              <w:rPr>
                <w:rFonts w:ascii="Times New Roman" w:eastAsia="Calibri" w:hAnsi="Times New Roman" w:cs="Times New Roman"/>
                <w:sz w:val="18"/>
                <w:szCs w:val="18"/>
              </w:rPr>
              <w:t>почтовое приложение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</w:t>
            </w:r>
          </w:p>
          <w:p w:rsidR="00E315C7" w:rsidRPr="00E315C7" w:rsidRDefault="00E315C7" w:rsidP="00E315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315C7">
              <w:rPr>
                <w:rFonts w:ascii="Times New Roman" w:eastAsia="Calibri" w:hAnsi="Times New Roman" w:cs="Times New Roman"/>
                <w:sz w:val="18"/>
                <w:szCs w:val="18"/>
              </w:rPr>
              <w:t>браузер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</w:t>
            </w:r>
          </w:p>
          <w:p w:rsidR="00E315C7" w:rsidRPr="00E315C7" w:rsidRDefault="00E315C7" w:rsidP="00E315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315C7">
              <w:rPr>
                <w:rFonts w:ascii="Times New Roman" w:eastAsia="Calibri" w:hAnsi="Times New Roman" w:cs="Times New Roman"/>
                <w:sz w:val="18"/>
                <w:szCs w:val="18"/>
              </w:rPr>
              <w:t>органайзер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</w:t>
            </w:r>
          </w:p>
          <w:p w:rsidR="00E315C7" w:rsidRPr="00E315C7" w:rsidRDefault="00E315C7" w:rsidP="00E315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315C7">
              <w:rPr>
                <w:rFonts w:ascii="Times New Roman" w:eastAsia="Calibri" w:hAnsi="Times New Roman" w:cs="Times New Roman"/>
                <w:sz w:val="18"/>
                <w:szCs w:val="18"/>
              </w:rPr>
              <w:t>редактор электронных таблиц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</w:t>
            </w:r>
          </w:p>
          <w:p w:rsidR="00E315C7" w:rsidRPr="00E315C7" w:rsidRDefault="00E315C7" w:rsidP="00E315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315C7">
              <w:rPr>
                <w:rFonts w:ascii="Times New Roman" w:eastAsia="Calibri" w:hAnsi="Times New Roman" w:cs="Times New Roman"/>
                <w:sz w:val="18"/>
                <w:szCs w:val="18"/>
              </w:rPr>
              <w:t>текстовый редактор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</w:t>
            </w:r>
          </w:p>
          <w:p w:rsidR="00E315C7" w:rsidRPr="00E315C7" w:rsidRDefault="00E315C7" w:rsidP="00E315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315C7">
              <w:rPr>
                <w:rFonts w:ascii="Times New Roman" w:eastAsia="Calibri" w:hAnsi="Times New Roman" w:cs="Times New Roman"/>
                <w:sz w:val="18"/>
                <w:szCs w:val="18"/>
              </w:rPr>
              <w:t>редактор формул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</w:t>
            </w:r>
          </w:p>
          <w:p w:rsidR="00E315C7" w:rsidRPr="00E315C7" w:rsidRDefault="00E315C7" w:rsidP="00E315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315C7">
              <w:rPr>
                <w:rFonts w:ascii="Times New Roman" w:eastAsia="Calibri" w:hAnsi="Times New Roman" w:cs="Times New Roman"/>
                <w:sz w:val="18"/>
                <w:szCs w:val="18"/>
              </w:rPr>
              <w:t>редактор диаграмм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</w:t>
            </w:r>
          </w:p>
          <w:p w:rsidR="00E315C7" w:rsidRPr="00E315C7" w:rsidRDefault="00E315C7" w:rsidP="00E315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315C7">
              <w:rPr>
                <w:rFonts w:ascii="Times New Roman" w:eastAsia="Calibri" w:hAnsi="Times New Roman" w:cs="Times New Roman"/>
                <w:sz w:val="18"/>
                <w:szCs w:val="18"/>
              </w:rPr>
              <w:t>редактор заметок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</w:t>
            </w:r>
          </w:p>
          <w:p w:rsidR="00E315C7" w:rsidRPr="00E315C7" w:rsidRDefault="00E315C7" w:rsidP="00E315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315C7">
              <w:rPr>
                <w:rFonts w:ascii="Times New Roman" w:eastAsia="Calibri" w:hAnsi="Times New Roman" w:cs="Times New Roman"/>
                <w:sz w:val="18"/>
                <w:szCs w:val="18"/>
              </w:rPr>
              <w:t>графический редактор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</w:t>
            </w:r>
          </w:p>
          <w:p w:rsidR="00E315C7" w:rsidRPr="00E315C7" w:rsidRDefault="00E315C7" w:rsidP="00E315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315C7">
              <w:rPr>
                <w:rFonts w:ascii="Times New Roman" w:eastAsia="Calibri" w:hAnsi="Times New Roman" w:cs="Times New Roman"/>
                <w:sz w:val="18"/>
                <w:szCs w:val="18"/>
              </w:rPr>
              <w:t>редактор баз данных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</w:t>
            </w:r>
          </w:p>
          <w:p w:rsidR="00E315C7" w:rsidRPr="00E315C7" w:rsidRDefault="00E315C7" w:rsidP="00E315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315C7">
              <w:rPr>
                <w:rFonts w:ascii="Times New Roman" w:eastAsia="Calibri" w:hAnsi="Times New Roman" w:cs="Times New Roman"/>
                <w:sz w:val="18"/>
                <w:szCs w:val="18"/>
              </w:rPr>
              <w:t>управление проектами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</w:t>
            </w:r>
          </w:p>
          <w:p w:rsidR="00E315C7" w:rsidRPr="00E315C7" w:rsidRDefault="00E315C7" w:rsidP="00E315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315C7">
              <w:rPr>
                <w:rFonts w:ascii="Times New Roman" w:eastAsia="Calibri" w:hAnsi="Times New Roman" w:cs="Times New Roman"/>
                <w:sz w:val="18"/>
                <w:szCs w:val="18"/>
              </w:rPr>
              <w:t>средство разработки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</w:t>
            </w:r>
          </w:p>
          <w:p w:rsidR="00E315C7" w:rsidRPr="00264A34" w:rsidRDefault="00E315C7" w:rsidP="00E315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315C7">
              <w:rPr>
                <w:rFonts w:ascii="Times New Roman" w:eastAsia="Calibri" w:hAnsi="Times New Roman" w:cs="Times New Roman"/>
                <w:sz w:val="18"/>
                <w:szCs w:val="18"/>
              </w:rPr>
              <w:t>средство просмотра документо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в.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F66C6" w:rsidRPr="008F61F8" w:rsidTr="00932B7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6C6" w:rsidRPr="008F61F8" w:rsidRDefault="005F66C6" w:rsidP="005F6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6C6" w:rsidRPr="008F61F8" w:rsidRDefault="005F66C6" w:rsidP="005F6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6C6" w:rsidRPr="008F61F8" w:rsidRDefault="005F66C6" w:rsidP="005F6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6C6" w:rsidRPr="008F61F8" w:rsidRDefault="005F66C6" w:rsidP="005F6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6C6" w:rsidRPr="008F61F8" w:rsidRDefault="005F66C6" w:rsidP="005F6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6C6" w:rsidRPr="008F61F8" w:rsidRDefault="005F66C6" w:rsidP="005F6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6C6" w:rsidRPr="008F61F8" w:rsidRDefault="005F66C6" w:rsidP="005F6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6C6" w:rsidRPr="008F61F8" w:rsidRDefault="005F66C6" w:rsidP="005F6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6C6" w:rsidRPr="00264A34" w:rsidRDefault="00E315C7" w:rsidP="005F66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не более </w:t>
            </w:r>
            <w:r w:rsidRPr="00E315C7">
              <w:rPr>
                <w:rFonts w:ascii="Times New Roman" w:eastAsia="Calibri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  <w:r w:rsidRPr="00E315C7">
              <w:rPr>
                <w:rFonts w:ascii="Times New Roman" w:eastAsia="Calibri" w:hAnsi="Times New Roman" w:cs="Times New Roman"/>
                <w:sz w:val="18"/>
                <w:szCs w:val="18"/>
              </w:rPr>
              <w:t>984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C6" w:rsidRPr="008F61F8" w:rsidRDefault="005F66C6" w:rsidP="005F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C6" w:rsidRPr="008F61F8" w:rsidRDefault="005F66C6" w:rsidP="005F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12710" w:rsidRPr="008F61F8" w:rsidTr="000D7C3F">
        <w:trPr>
          <w:trHeight w:val="416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710" w:rsidRPr="008F61F8" w:rsidRDefault="00512710" w:rsidP="005F6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58.29.31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710" w:rsidRPr="00262398" w:rsidRDefault="00512710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398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программное системное для загрузки. Пояснения по требуемой продукции: средства обеспечения информационной </w:t>
            </w:r>
          </w:p>
          <w:p w:rsidR="00512710" w:rsidRPr="00262398" w:rsidRDefault="00512710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398">
              <w:rPr>
                <w:rFonts w:ascii="Times New Roman" w:hAnsi="Times New Roman" w:cs="Times New Roman"/>
                <w:sz w:val="18"/>
                <w:szCs w:val="18"/>
              </w:rPr>
              <w:t>безопасности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4A34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5F66C6" w:rsidRPr="008F61F8" w:rsidTr="00932B7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6C6" w:rsidRPr="008F61F8" w:rsidRDefault="005F66C6" w:rsidP="005F6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6C6" w:rsidRPr="008F61F8" w:rsidRDefault="005F66C6" w:rsidP="005F6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6C6" w:rsidRPr="00262398" w:rsidRDefault="005F66C6" w:rsidP="005F6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6C6" w:rsidRPr="008F61F8" w:rsidRDefault="005F66C6" w:rsidP="005F6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6C6" w:rsidRPr="008F61F8" w:rsidRDefault="005F66C6" w:rsidP="005F6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6C6" w:rsidRPr="008F61F8" w:rsidRDefault="005F66C6" w:rsidP="005F6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6C6" w:rsidRPr="008F61F8" w:rsidRDefault="005F66C6" w:rsidP="005F6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6C6" w:rsidRPr="008F61F8" w:rsidRDefault="005F66C6" w:rsidP="005F6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6C6" w:rsidRPr="00264A34" w:rsidRDefault="00E315C7" w:rsidP="005F66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не более </w:t>
            </w:r>
            <w:r w:rsidR="00B17950">
              <w:rPr>
                <w:rFonts w:ascii="Times New Roman" w:eastAsia="Calibri" w:hAnsi="Times New Roman" w:cs="Times New Roman"/>
                <w:sz w:val="18"/>
                <w:szCs w:val="18"/>
              </w:rPr>
              <w:t>425 000,00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C6" w:rsidRPr="008F61F8" w:rsidRDefault="005F66C6" w:rsidP="005F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C6" w:rsidRPr="008F61F8" w:rsidRDefault="005F66C6" w:rsidP="005F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12710" w:rsidRPr="008F61F8" w:rsidTr="00A97197">
        <w:trPr>
          <w:trHeight w:val="36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710" w:rsidRPr="008F61F8" w:rsidRDefault="00512710" w:rsidP="005F6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58.29.32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программное прикладное для загрузки. Пояснения по требуемой продукции: системы управления </w:t>
            </w:r>
          </w:p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процессами организации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5F66C6" w:rsidRPr="008F61F8" w:rsidTr="00894CEA">
        <w:trPr>
          <w:trHeight w:val="289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6C6" w:rsidRPr="008F61F8" w:rsidRDefault="005F66C6" w:rsidP="005F6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6C6" w:rsidRPr="008F61F8" w:rsidRDefault="005F66C6" w:rsidP="005F6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6C6" w:rsidRPr="008F61F8" w:rsidRDefault="005F66C6" w:rsidP="005F6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66C6" w:rsidRPr="008F61F8" w:rsidRDefault="005F66C6" w:rsidP="005F6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66C6" w:rsidRPr="008F61F8" w:rsidRDefault="005F66C6" w:rsidP="005F6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66C6" w:rsidRPr="008F61F8" w:rsidRDefault="005F66C6" w:rsidP="005F6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66C6" w:rsidRPr="008F61F8" w:rsidRDefault="005F66C6" w:rsidP="005F6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66C6" w:rsidRPr="008F61F8" w:rsidRDefault="005F66C6" w:rsidP="005F6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66C6" w:rsidRPr="008F61F8" w:rsidRDefault="00B17950" w:rsidP="005F66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 более 57 000,00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6C6" w:rsidRPr="008F61F8" w:rsidRDefault="005F66C6" w:rsidP="005F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6C6" w:rsidRPr="008F61F8" w:rsidRDefault="005F66C6" w:rsidP="005F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12710" w:rsidRPr="008F61F8" w:rsidTr="000E7272">
        <w:trPr>
          <w:trHeight w:val="36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710" w:rsidRPr="008F61F8" w:rsidRDefault="00512710" w:rsidP="005F6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61.90.10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66C6">
              <w:rPr>
                <w:rFonts w:ascii="Times New Roman" w:hAnsi="Times New Roman" w:cs="Times New Roman"/>
                <w:sz w:val="18"/>
                <w:szCs w:val="18"/>
              </w:rPr>
              <w:t>Услуги телекоммуникационные прочие. Пояснения по требуемым услугам: оказание услуг по предоставлению высокоскоростного доступа в информационно-телекоммуникационную сеть Интернет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10" w:rsidRPr="008F61F8" w:rsidRDefault="00512710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AC21B7" w:rsidRPr="008F61F8" w:rsidTr="00932B7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B17950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B17950">
              <w:rPr>
                <w:rFonts w:ascii="Times New Roman" w:hAnsi="Times New Roman" w:cs="Times New Roman"/>
                <w:sz w:val="18"/>
                <w:szCs w:val="18"/>
              </w:rPr>
              <w:t>егабит в секунду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5F66C6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пропускная способность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5F66C6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5F66C6" w:rsidP="00AC2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пропускная способность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Default="00B17950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возможные значения:</w:t>
            </w:r>
          </w:p>
          <w:p w:rsidR="00B17950" w:rsidRDefault="00B17950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17950">
              <w:rPr>
                <w:rFonts w:ascii="Times New Roman" w:eastAsia="Calibri" w:hAnsi="Times New Roman" w:cs="Times New Roman"/>
                <w:sz w:val="18"/>
                <w:szCs w:val="18"/>
              </w:rPr>
              <w:t>≥ 10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</w:t>
            </w:r>
          </w:p>
          <w:p w:rsidR="00B17950" w:rsidRDefault="00B17950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≥ 2</w:t>
            </w:r>
            <w:r w:rsidRPr="00B17950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</w:t>
            </w:r>
          </w:p>
          <w:p w:rsidR="00B17950" w:rsidRDefault="00B17950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≥ 3</w:t>
            </w:r>
            <w:r w:rsidRPr="00B17950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</w:t>
            </w:r>
          </w:p>
          <w:p w:rsidR="00B17950" w:rsidRDefault="00B17950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≥ 4</w:t>
            </w:r>
            <w:r w:rsidRPr="00B17950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</w:t>
            </w:r>
          </w:p>
          <w:p w:rsidR="00B17950" w:rsidRDefault="00B17950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1795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≥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  <w:r w:rsidRPr="00B17950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</w:t>
            </w:r>
          </w:p>
          <w:p w:rsidR="00B17950" w:rsidRDefault="00B17950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1795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≥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  <w:r w:rsidRPr="00B17950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</w:t>
            </w:r>
          </w:p>
          <w:p w:rsidR="00B17950" w:rsidRDefault="00B17950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1795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≥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  <w:r w:rsidRPr="00B17950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</w:t>
            </w:r>
          </w:p>
          <w:p w:rsidR="00B17950" w:rsidRDefault="00B17950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1795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≥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  <w:r w:rsidRPr="00B17950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</w:t>
            </w:r>
          </w:p>
          <w:p w:rsidR="00B17950" w:rsidRDefault="00B17950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1795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≥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</w:t>
            </w:r>
            <w:r w:rsidRPr="00B17950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</w:t>
            </w:r>
          </w:p>
          <w:p w:rsidR="00B17950" w:rsidRDefault="00B17950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17950">
              <w:rPr>
                <w:rFonts w:ascii="Times New Roman" w:eastAsia="Calibri" w:hAnsi="Times New Roman" w:cs="Times New Roman"/>
                <w:sz w:val="18"/>
                <w:szCs w:val="18"/>
              </w:rPr>
              <w:t>≥ 1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  <w:r w:rsidRPr="00B17950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</w:t>
            </w:r>
          </w:p>
          <w:p w:rsidR="00B17950" w:rsidRDefault="00B17950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17950">
              <w:rPr>
                <w:rFonts w:ascii="Times New Roman" w:eastAsia="Calibri" w:hAnsi="Times New Roman" w:cs="Times New Roman"/>
                <w:sz w:val="18"/>
                <w:szCs w:val="18"/>
              </w:rPr>
              <w:t>≥ 1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  <w:r w:rsidRPr="00B17950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</w:t>
            </w:r>
          </w:p>
          <w:p w:rsidR="00B17950" w:rsidRDefault="00B17950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17950">
              <w:rPr>
                <w:rFonts w:ascii="Times New Roman" w:eastAsia="Calibri" w:hAnsi="Times New Roman" w:cs="Times New Roman"/>
                <w:sz w:val="18"/>
                <w:szCs w:val="18"/>
              </w:rPr>
              <w:t>≥ 1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  <w:r w:rsidRPr="00B17950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</w:t>
            </w:r>
          </w:p>
          <w:p w:rsidR="00B17950" w:rsidRDefault="00B17950" w:rsidP="00AC21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17950">
              <w:rPr>
                <w:rFonts w:ascii="Times New Roman" w:eastAsia="Calibri" w:hAnsi="Times New Roman" w:cs="Times New Roman"/>
                <w:sz w:val="18"/>
                <w:szCs w:val="18"/>
              </w:rPr>
              <w:t>≥ 1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  <w:r w:rsidRPr="00B17950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</w:t>
            </w:r>
          </w:p>
          <w:p w:rsidR="00B17950" w:rsidRPr="008F61F8" w:rsidRDefault="00B17950" w:rsidP="00B17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1795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≥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20</w:t>
            </w:r>
            <w:r w:rsidRPr="00B17950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C21B7" w:rsidRPr="008F61F8" w:rsidTr="00932B74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B7" w:rsidRPr="008F61F8" w:rsidRDefault="00AC21B7" w:rsidP="00B17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 w:rsidR="00B17950">
              <w:rPr>
                <w:rFonts w:ascii="Times New Roman" w:hAnsi="Times New Roman" w:cs="Times New Roman"/>
                <w:sz w:val="18"/>
                <w:szCs w:val="18"/>
              </w:rPr>
              <w:t> 000,00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17950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 месяц</w:t>
            </w:r>
            <w:r w:rsidR="00B1795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B7" w:rsidRPr="008F61F8" w:rsidRDefault="00AC21B7" w:rsidP="00AC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A206E4" w:rsidRPr="008F61F8" w:rsidRDefault="00A206E4" w:rsidP="008F61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406ED" w:rsidRPr="008F61F8" w:rsidRDefault="00D013B1" w:rsidP="00264A34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8F61F8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</w:t>
      </w:r>
      <w:bookmarkStart w:id="0" w:name="_GoBack"/>
      <w:bookmarkEnd w:id="0"/>
      <w:r w:rsidRPr="008F61F8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__________________________</w:t>
      </w:r>
    </w:p>
    <w:sectPr w:rsidR="000406ED" w:rsidRPr="008F61F8" w:rsidSect="006A209A">
      <w:headerReference w:type="default" r:id="rId8"/>
      <w:footerReference w:type="default" r:id="rId9"/>
      <w:pgSz w:w="16838" w:h="11906" w:orient="landscape"/>
      <w:pgMar w:top="1556" w:right="1134" w:bottom="568" w:left="1134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1B5" w:rsidRDefault="005821B5" w:rsidP="00ED5585">
      <w:pPr>
        <w:spacing w:after="0" w:line="240" w:lineRule="auto"/>
      </w:pPr>
      <w:r>
        <w:separator/>
      </w:r>
    </w:p>
  </w:endnote>
  <w:endnote w:type="continuationSeparator" w:id="0">
    <w:p w:rsidR="005821B5" w:rsidRDefault="005821B5" w:rsidP="00ED5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CEA" w:rsidRDefault="00894CEA" w:rsidP="00E61EFF">
    <w:pPr>
      <w:pStyle w:val="a9"/>
      <w:tabs>
        <w:tab w:val="clear" w:pos="4677"/>
        <w:tab w:val="clear" w:pos="9355"/>
        <w:tab w:val="left" w:pos="1008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1B5" w:rsidRDefault="005821B5" w:rsidP="00ED5585">
      <w:pPr>
        <w:spacing w:after="0" w:line="240" w:lineRule="auto"/>
      </w:pPr>
      <w:r>
        <w:separator/>
      </w:r>
    </w:p>
  </w:footnote>
  <w:footnote w:type="continuationSeparator" w:id="0">
    <w:p w:rsidR="005821B5" w:rsidRDefault="005821B5" w:rsidP="00ED5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68541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94CEA" w:rsidRPr="00E458FA" w:rsidRDefault="00894CEA">
        <w:pPr>
          <w:pStyle w:val="a7"/>
          <w:jc w:val="center"/>
          <w:rPr>
            <w:rFonts w:ascii="Times New Roman" w:hAnsi="Times New Roman" w:cs="Times New Roman"/>
          </w:rPr>
        </w:pPr>
        <w:r w:rsidRPr="00E458FA">
          <w:rPr>
            <w:rFonts w:ascii="Times New Roman" w:hAnsi="Times New Roman" w:cs="Times New Roman"/>
          </w:rPr>
          <w:fldChar w:fldCharType="begin"/>
        </w:r>
        <w:r w:rsidRPr="00E458FA">
          <w:rPr>
            <w:rFonts w:ascii="Times New Roman" w:hAnsi="Times New Roman" w:cs="Times New Roman"/>
          </w:rPr>
          <w:instrText>PAGE   \* MERGEFORMAT</w:instrText>
        </w:r>
        <w:r w:rsidRPr="00E458FA">
          <w:rPr>
            <w:rFonts w:ascii="Times New Roman" w:hAnsi="Times New Roman" w:cs="Times New Roman"/>
          </w:rPr>
          <w:fldChar w:fldCharType="separate"/>
        </w:r>
        <w:r w:rsidR="00B54A86">
          <w:rPr>
            <w:rFonts w:ascii="Times New Roman" w:hAnsi="Times New Roman" w:cs="Times New Roman"/>
            <w:noProof/>
          </w:rPr>
          <w:t>17</w:t>
        </w:r>
        <w:r w:rsidRPr="00E458FA">
          <w:rPr>
            <w:rFonts w:ascii="Times New Roman" w:hAnsi="Times New Roman" w:cs="Times New Roman"/>
          </w:rPr>
          <w:fldChar w:fldCharType="end"/>
        </w:r>
      </w:p>
    </w:sdtContent>
  </w:sdt>
  <w:p w:rsidR="00894CEA" w:rsidRDefault="00894CE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3D4A8C"/>
    <w:multiLevelType w:val="hybridMultilevel"/>
    <w:tmpl w:val="6D3E5548"/>
    <w:lvl w:ilvl="0" w:tplc="3A24BFF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90C"/>
    <w:rsid w:val="00014995"/>
    <w:rsid w:val="00017AB9"/>
    <w:rsid w:val="000219B9"/>
    <w:rsid w:val="000406ED"/>
    <w:rsid w:val="00042746"/>
    <w:rsid w:val="00047157"/>
    <w:rsid w:val="0005290C"/>
    <w:rsid w:val="00062C03"/>
    <w:rsid w:val="00067282"/>
    <w:rsid w:val="00070C70"/>
    <w:rsid w:val="00076EF7"/>
    <w:rsid w:val="0008061D"/>
    <w:rsid w:val="00097E4A"/>
    <w:rsid w:val="000A038D"/>
    <w:rsid w:val="000A1D29"/>
    <w:rsid w:val="000B3EB8"/>
    <w:rsid w:val="000D6B06"/>
    <w:rsid w:val="000E4E46"/>
    <w:rsid w:val="000F2702"/>
    <w:rsid w:val="000F3070"/>
    <w:rsid w:val="00104FB4"/>
    <w:rsid w:val="00107E84"/>
    <w:rsid w:val="001122CE"/>
    <w:rsid w:val="00114376"/>
    <w:rsid w:val="00116A09"/>
    <w:rsid w:val="00120D63"/>
    <w:rsid w:val="00132C50"/>
    <w:rsid w:val="00140294"/>
    <w:rsid w:val="00142FD9"/>
    <w:rsid w:val="0015061E"/>
    <w:rsid w:val="0015550D"/>
    <w:rsid w:val="0015769A"/>
    <w:rsid w:val="00161F3D"/>
    <w:rsid w:val="00162F6A"/>
    <w:rsid w:val="00171754"/>
    <w:rsid w:val="001740CE"/>
    <w:rsid w:val="00185783"/>
    <w:rsid w:val="001966D6"/>
    <w:rsid w:val="001A2A88"/>
    <w:rsid w:val="001A6C3F"/>
    <w:rsid w:val="001B35BA"/>
    <w:rsid w:val="001B4260"/>
    <w:rsid w:val="001B5E12"/>
    <w:rsid w:val="001C1967"/>
    <w:rsid w:val="001D33E6"/>
    <w:rsid w:val="001D4E52"/>
    <w:rsid w:val="001D6ACD"/>
    <w:rsid w:val="002063C3"/>
    <w:rsid w:val="00211D4C"/>
    <w:rsid w:val="0021722D"/>
    <w:rsid w:val="002229A9"/>
    <w:rsid w:val="00231553"/>
    <w:rsid w:val="00231AD1"/>
    <w:rsid w:val="00234D4A"/>
    <w:rsid w:val="00243AFE"/>
    <w:rsid w:val="00245BC4"/>
    <w:rsid w:val="00247199"/>
    <w:rsid w:val="0025026A"/>
    <w:rsid w:val="00257390"/>
    <w:rsid w:val="00262398"/>
    <w:rsid w:val="00264A34"/>
    <w:rsid w:val="00271AEC"/>
    <w:rsid w:val="00271EA3"/>
    <w:rsid w:val="00284FBB"/>
    <w:rsid w:val="002850AD"/>
    <w:rsid w:val="00290D9B"/>
    <w:rsid w:val="002A0A8A"/>
    <w:rsid w:val="002A0FA0"/>
    <w:rsid w:val="002A213B"/>
    <w:rsid w:val="002C26BE"/>
    <w:rsid w:val="002D5FD6"/>
    <w:rsid w:val="002E02B6"/>
    <w:rsid w:val="002E09C0"/>
    <w:rsid w:val="002E10E4"/>
    <w:rsid w:val="002E7C2B"/>
    <w:rsid w:val="00306476"/>
    <w:rsid w:val="00314996"/>
    <w:rsid w:val="0033147D"/>
    <w:rsid w:val="00333329"/>
    <w:rsid w:val="00363769"/>
    <w:rsid w:val="003759E3"/>
    <w:rsid w:val="00385049"/>
    <w:rsid w:val="00391818"/>
    <w:rsid w:val="003A34AD"/>
    <w:rsid w:val="003B1352"/>
    <w:rsid w:val="003B17C5"/>
    <w:rsid w:val="003B4F64"/>
    <w:rsid w:val="003B7DF6"/>
    <w:rsid w:val="003D1289"/>
    <w:rsid w:val="003D7971"/>
    <w:rsid w:val="003F7064"/>
    <w:rsid w:val="00403660"/>
    <w:rsid w:val="004041A3"/>
    <w:rsid w:val="0040569E"/>
    <w:rsid w:val="00406080"/>
    <w:rsid w:val="00406EEC"/>
    <w:rsid w:val="00415858"/>
    <w:rsid w:val="00422A5C"/>
    <w:rsid w:val="0043128A"/>
    <w:rsid w:val="0043249B"/>
    <w:rsid w:val="00441133"/>
    <w:rsid w:val="004517FE"/>
    <w:rsid w:val="00452BBD"/>
    <w:rsid w:val="00455737"/>
    <w:rsid w:val="00465AE7"/>
    <w:rsid w:val="00470934"/>
    <w:rsid w:val="00486019"/>
    <w:rsid w:val="00487B43"/>
    <w:rsid w:val="00491BB9"/>
    <w:rsid w:val="004B031B"/>
    <w:rsid w:val="004B1899"/>
    <w:rsid w:val="004C5EB7"/>
    <w:rsid w:val="004D20FF"/>
    <w:rsid w:val="004D35E3"/>
    <w:rsid w:val="004E3743"/>
    <w:rsid w:val="004E63D2"/>
    <w:rsid w:val="004F367B"/>
    <w:rsid w:val="00501529"/>
    <w:rsid w:val="00512710"/>
    <w:rsid w:val="005175CA"/>
    <w:rsid w:val="00523C53"/>
    <w:rsid w:val="005505A9"/>
    <w:rsid w:val="00553311"/>
    <w:rsid w:val="00554720"/>
    <w:rsid w:val="00555B1C"/>
    <w:rsid w:val="005647D9"/>
    <w:rsid w:val="00573D42"/>
    <w:rsid w:val="00577AE4"/>
    <w:rsid w:val="005821B5"/>
    <w:rsid w:val="00582D47"/>
    <w:rsid w:val="0059412B"/>
    <w:rsid w:val="005A797E"/>
    <w:rsid w:val="005B0DD9"/>
    <w:rsid w:val="005D301F"/>
    <w:rsid w:val="005D542E"/>
    <w:rsid w:val="005F21DD"/>
    <w:rsid w:val="005F4E78"/>
    <w:rsid w:val="005F65EF"/>
    <w:rsid w:val="005F66C6"/>
    <w:rsid w:val="00606E4E"/>
    <w:rsid w:val="00647D85"/>
    <w:rsid w:val="00656134"/>
    <w:rsid w:val="0065615E"/>
    <w:rsid w:val="006571C3"/>
    <w:rsid w:val="006625ED"/>
    <w:rsid w:val="00670A8A"/>
    <w:rsid w:val="00680EC8"/>
    <w:rsid w:val="006A209A"/>
    <w:rsid w:val="006B4A21"/>
    <w:rsid w:val="006D41AA"/>
    <w:rsid w:val="006D5E0E"/>
    <w:rsid w:val="006E204A"/>
    <w:rsid w:val="006E4631"/>
    <w:rsid w:val="00703FAB"/>
    <w:rsid w:val="00712232"/>
    <w:rsid w:val="0071272A"/>
    <w:rsid w:val="00723A78"/>
    <w:rsid w:val="00731227"/>
    <w:rsid w:val="00732879"/>
    <w:rsid w:val="007564A8"/>
    <w:rsid w:val="00760218"/>
    <w:rsid w:val="00763770"/>
    <w:rsid w:val="00765B6F"/>
    <w:rsid w:val="00766F34"/>
    <w:rsid w:val="0076777E"/>
    <w:rsid w:val="00773557"/>
    <w:rsid w:val="00777C70"/>
    <w:rsid w:val="007837F4"/>
    <w:rsid w:val="00784686"/>
    <w:rsid w:val="00787328"/>
    <w:rsid w:val="007978FE"/>
    <w:rsid w:val="00797A2A"/>
    <w:rsid w:val="007D2D67"/>
    <w:rsid w:val="007E15AF"/>
    <w:rsid w:val="007E3699"/>
    <w:rsid w:val="00804EA0"/>
    <w:rsid w:val="00812D63"/>
    <w:rsid w:val="00817391"/>
    <w:rsid w:val="00817FBA"/>
    <w:rsid w:val="00821A1A"/>
    <w:rsid w:val="00822528"/>
    <w:rsid w:val="00822B53"/>
    <w:rsid w:val="0082450C"/>
    <w:rsid w:val="008301D3"/>
    <w:rsid w:val="00857691"/>
    <w:rsid w:val="00883EFD"/>
    <w:rsid w:val="00894CEA"/>
    <w:rsid w:val="008B6CAD"/>
    <w:rsid w:val="008C446C"/>
    <w:rsid w:val="008C6172"/>
    <w:rsid w:val="008D1F5C"/>
    <w:rsid w:val="008D4276"/>
    <w:rsid w:val="008D5B27"/>
    <w:rsid w:val="008E027E"/>
    <w:rsid w:val="008E0710"/>
    <w:rsid w:val="008F1E76"/>
    <w:rsid w:val="008F61F8"/>
    <w:rsid w:val="008F7604"/>
    <w:rsid w:val="0090116F"/>
    <w:rsid w:val="00907F18"/>
    <w:rsid w:val="00910066"/>
    <w:rsid w:val="009201BB"/>
    <w:rsid w:val="00923C43"/>
    <w:rsid w:val="00932B74"/>
    <w:rsid w:val="009420F2"/>
    <w:rsid w:val="00950F97"/>
    <w:rsid w:val="00951361"/>
    <w:rsid w:val="00955001"/>
    <w:rsid w:val="00956A29"/>
    <w:rsid w:val="00957AC9"/>
    <w:rsid w:val="00961ED0"/>
    <w:rsid w:val="00973686"/>
    <w:rsid w:val="00973A50"/>
    <w:rsid w:val="009775FB"/>
    <w:rsid w:val="00991E70"/>
    <w:rsid w:val="00996483"/>
    <w:rsid w:val="009972EE"/>
    <w:rsid w:val="009A37FF"/>
    <w:rsid w:val="009C643D"/>
    <w:rsid w:val="009D4D32"/>
    <w:rsid w:val="009F06FE"/>
    <w:rsid w:val="00A06088"/>
    <w:rsid w:val="00A15BE4"/>
    <w:rsid w:val="00A16B03"/>
    <w:rsid w:val="00A206E4"/>
    <w:rsid w:val="00A24E57"/>
    <w:rsid w:val="00A3333B"/>
    <w:rsid w:val="00A33488"/>
    <w:rsid w:val="00A41458"/>
    <w:rsid w:val="00A448BC"/>
    <w:rsid w:val="00A45288"/>
    <w:rsid w:val="00A54F6D"/>
    <w:rsid w:val="00A60DE7"/>
    <w:rsid w:val="00A709FB"/>
    <w:rsid w:val="00A73FA0"/>
    <w:rsid w:val="00A76419"/>
    <w:rsid w:val="00A95D35"/>
    <w:rsid w:val="00AA37CF"/>
    <w:rsid w:val="00AA7EF4"/>
    <w:rsid w:val="00AC21B7"/>
    <w:rsid w:val="00AD19A0"/>
    <w:rsid w:val="00AD2914"/>
    <w:rsid w:val="00AE143E"/>
    <w:rsid w:val="00AF63AD"/>
    <w:rsid w:val="00B047C3"/>
    <w:rsid w:val="00B1129D"/>
    <w:rsid w:val="00B14F2E"/>
    <w:rsid w:val="00B17950"/>
    <w:rsid w:val="00B2701F"/>
    <w:rsid w:val="00B306DE"/>
    <w:rsid w:val="00B54A86"/>
    <w:rsid w:val="00B56ED0"/>
    <w:rsid w:val="00B7035C"/>
    <w:rsid w:val="00B7219E"/>
    <w:rsid w:val="00B75F44"/>
    <w:rsid w:val="00B841EB"/>
    <w:rsid w:val="00B91765"/>
    <w:rsid w:val="00B9564C"/>
    <w:rsid w:val="00B9619C"/>
    <w:rsid w:val="00BA2A2B"/>
    <w:rsid w:val="00BB1014"/>
    <w:rsid w:val="00BB114B"/>
    <w:rsid w:val="00BB5BDE"/>
    <w:rsid w:val="00BC0083"/>
    <w:rsid w:val="00BF02B5"/>
    <w:rsid w:val="00BF6968"/>
    <w:rsid w:val="00BF79C6"/>
    <w:rsid w:val="00C07AF6"/>
    <w:rsid w:val="00C1070F"/>
    <w:rsid w:val="00C10759"/>
    <w:rsid w:val="00C13FD9"/>
    <w:rsid w:val="00C21BCF"/>
    <w:rsid w:val="00C3053A"/>
    <w:rsid w:val="00C41C6B"/>
    <w:rsid w:val="00C43C47"/>
    <w:rsid w:val="00C513ED"/>
    <w:rsid w:val="00C51E3A"/>
    <w:rsid w:val="00C71008"/>
    <w:rsid w:val="00C720A5"/>
    <w:rsid w:val="00C9584D"/>
    <w:rsid w:val="00C971E4"/>
    <w:rsid w:val="00C97674"/>
    <w:rsid w:val="00CA0143"/>
    <w:rsid w:val="00CB2145"/>
    <w:rsid w:val="00CB306E"/>
    <w:rsid w:val="00CC2F3E"/>
    <w:rsid w:val="00CD51D9"/>
    <w:rsid w:val="00CD6F14"/>
    <w:rsid w:val="00CF29AD"/>
    <w:rsid w:val="00CF6DC4"/>
    <w:rsid w:val="00D0135B"/>
    <w:rsid w:val="00D013B1"/>
    <w:rsid w:val="00D044D8"/>
    <w:rsid w:val="00D16A40"/>
    <w:rsid w:val="00D250F2"/>
    <w:rsid w:val="00D30531"/>
    <w:rsid w:val="00D348B4"/>
    <w:rsid w:val="00D35CB0"/>
    <w:rsid w:val="00D43595"/>
    <w:rsid w:val="00D44072"/>
    <w:rsid w:val="00D453FA"/>
    <w:rsid w:val="00D53B7B"/>
    <w:rsid w:val="00D5454E"/>
    <w:rsid w:val="00D54EF9"/>
    <w:rsid w:val="00D56999"/>
    <w:rsid w:val="00D725D5"/>
    <w:rsid w:val="00D75DA0"/>
    <w:rsid w:val="00D94EB2"/>
    <w:rsid w:val="00D95851"/>
    <w:rsid w:val="00D96F34"/>
    <w:rsid w:val="00DB23BC"/>
    <w:rsid w:val="00DE00DA"/>
    <w:rsid w:val="00DE7BB6"/>
    <w:rsid w:val="00DF30A6"/>
    <w:rsid w:val="00DF30D2"/>
    <w:rsid w:val="00DF3639"/>
    <w:rsid w:val="00E066DE"/>
    <w:rsid w:val="00E12394"/>
    <w:rsid w:val="00E14B51"/>
    <w:rsid w:val="00E20298"/>
    <w:rsid w:val="00E21956"/>
    <w:rsid w:val="00E23FFF"/>
    <w:rsid w:val="00E243E6"/>
    <w:rsid w:val="00E27B25"/>
    <w:rsid w:val="00E315C7"/>
    <w:rsid w:val="00E32238"/>
    <w:rsid w:val="00E330D6"/>
    <w:rsid w:val="00E415EC"/>
    <w:rsid w:val="00E419B2"/>
    <w:rsid w:val="00E458FA"/>
    <w:rsid w:val="00E5594B"/>
    <w:rsid w:val="00E61CDA"/>
    <w:rsid w:val="00E61EFF"/>
    <w:rsid w:val="00E63510"/>
    <w:rsid w:val="00E66CD6"/>
    <w:rsid w:val="00E91A87"/>
    <w:rsid w:val="00EA09E2"/>
    <w:rsid w:val="00EA33B3"/>
    <w:rsid w:val="00EA6E11"/>
    <w:rsid w:val="00EA6F53"/>
    <w:rsid w:val="00EC679E"/>
    <w:rsid w:val="00ED1EEB"/>
    <w:rsid w:val="00ED5585"/>
    <w:rsid w:val="00ED5B37"/>
    <w:rsid w:val="00ED69CD"/>
    <w:rsid w:val="00EE0523"/>
    <w:rsid w:val="00EF6F9F"/>
    <w:rsid w:val="00F10654"/>
    <w:rsid w:val="00F146F3"/>
    <w:rsid w:val="00F1669F"/>
    <w:rsid w:val="00F23C84"/>
    <w:rsid w:val="00F5260D"/>
    <w:rsid w:val="00F6429B"/>
    <w:rsid w:val="00F70AD5"/>
    <w:rsid w:val="00F70FA7"/>
    <w:rsid w:val="00FA4011"/>
    <w:rsid w:val="00FB49D0"/>
    <w:rsid w:val="00FC7E25"/>
    <w:rsid w:val="00FD21B2"/>
    <w:rsid w:val="00FD54AE"/>
    <w:rsid w:val="00FE063E"/>
    <w:rsid w:val="00FE0744"/>
    <w:rsid w:val="00FE1713"/>
    <w:rsid w:val="00FE47EE"/>
    <w:rsid w:val="00FE566A"/>
    <w:rsid w:val="00FF71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94A2C42-0A26-4D02-9D6D-EFEA37300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ED5585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ED5585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ED5585"/>
    <w:rPr>
      <w:vertAlign w:val="superscript"/>
    </w:rPr>
  </w:style>
  <w:style w:type="paragraph" w:styleId="a6">
    <w:name w:val="List Paragraph"/>
    <w:basedOn w:val="a"/>
    <w:uiPriority w:val="34"/>
    <w:qFormat/>
    <w:rsid w:val="00290D9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96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9619C"/>
  </w:style>
  <w:style w:type="paragraph" w:styleId="a9">
    <w:name w:val="footer"/>
    <w:basedOn w:val="a"/>
    <w:link w:val="aa"/>
    <w:uiPriority w:val="99"/>
    <w:unhideWhenUsed/>
    <w:rsid w:val="00B96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9619C"/>
  </w:style>
  <w:style w:type="paragraph" w:styleId="ab">
    <w:name w:val="Balloon Text"/>
    <w:basedOn w:val="a"/>
    <w:link w:val="ac"/>
    <w:uiPriority w:val="99"/>
    <w:semiHidden/>
    <w:unhideWhenUsed/>
    <w:rsid w:val="00D45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453FA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6E4631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E4631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6E4631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E4631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6E46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43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59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28845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AE4EE"/>
                        <w:left w:val="single" w:sz="6" w:space="0" w:color="DAE4EE"/>
                        <w:bottom w:val="single" w:sz="6" w:space="0" w:color="DAE4EE"/>
                        <w:right w:val="single" w:sz="6" w:space="0" w:color="DAE4EE"/>
                      </w:divBdr>
                      <w:divsChild>
                        <w:div w:id="207966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08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B220B-D1D4-4C74-8A80-D8B65CFBE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3362</Words>
  <Characters>19167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filimonova</dc:creator>
  <cp:lastModifiedBy>BelyakovaMA</cp:lastModifiedBy>
  <cp:revision>2</cp:revision>
  <cp:lastPrinted>2019-03-25T08:37:00Z</cp:lastPrinted>
  <dcterms:created xsi:type="dcterms:W3CDTF">2022-07-25T09:55:00Z</dcterms:created>
  <dcterms:modified xsi:type="dcterms:W3CDTF">2022-07-25T09:55:00Z</dcterms:modified>
</cp:coreProperties>
</file>